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FCF27" w14:textId="77777777" w:rsidR="001A5491" w:rsidRDefault="005D51F8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Raleway SemiBold" w:eastAsia="Raleway SemiBold" w:hAnsi="Raleway SemiBold" w:cs="Raleway SemiBold"/>
          <w:b/>
          <w:color w:val="6CA7BA"/>
          <w:sz w:val="56"/>
          <w:szCs w:val="56"/>
        </w:rPr>
      </w:pPr>
      <w:r>
        <w:rPr>
          <w:rFonts w:ascii="Raleway SemiBold" w:eastAsia="Raleway SemiBold" w:hAnsi="Raleway SemiBold" w:cs="Raleway SemiBold"/>
          <w:b/>
          <w:color w:val="6CA7BA"/>
          <w:sz w:val="56"/>
          <w:szCs w:val="56"/>
        </w:rPr>
        <w:t>EZE EBUKA GODWIN</w:t>
      </w:r>
    </w:p>
    <w:p w14:paraId="37DAE8E7" w14:textId="77777777" w:rsidR="001A5491" w:rsidRDefault="005D51F8">
      <w:pPr>
        <w:pBdr>
          <w:top w:val="nil"/>
          <w:left w:val="nil"/>
          <w:bottom w:val="none" w:sz="0" w:space="15" w:color="000000"/>
          <w:right w:val="nil"/>
          <w:between w:val="nil"/>
        </w:pBdr>
        <w:spacing w:after="0"/>
        <w:jc w:val="center"/>
        <w:rPr>
          <w:color w:val="696969"/>
          <w:sz w:val="24"/>
          <w:szCs w:val="24"/>
        </w:rPr>
      </w:pPr>
      <w:r>
        <w:rPr>
          <w:color w:val="696969"/>
          <w:sz w:val="24"/>
          <w:szCs w:val="24"/>
        </w:rPr>
        <w:t>4859 Jepson Street Niagara Falls, ON L2E 1J9</w:t>
      </w:r>
    </w:p>
    <w:p w14:paraId="6425C8AC" w14:textId="77777777" w:rsidR="001A5491" w:rsidRDefault="005D51F8">
      <w:pPr>
        <w:pBdr>
          <w:top w:val="nil"/>
          <w:left w:val="nil"/>
          <w:bottom w:val="none" w:sz="0" w:space="15" w:color="000000"/>
          <w:right w:val="nil"/>
          <w:between w:val="nil"/>
        </w:pBdr>
        <w:spacing w:after="0"/>
        <w:jc w:val="center"/>
        <w:rPr>
          <w:color w:val="696969"/>
          <w:sz w:val="24"/>
          <w:szCs w:val="24"/>
        </w:rPr>
      </w:pPr>
      <w:r>
        <w:rPr>
          <w:color w:val="696969"/>
          <w:sz w:val="24"/>
          <w:szCs w:val="24"/>
        </w:rPr>
        <w:t>905-348-0477 ebukaezeg@gmail.com</w:t>
      </w:r>
    </w:p>
    <w:p w14:paraId="189057C3" w14:textId="77777777" w:rsidR="001A5491" w:rsidRDefault="005D51F8">
      <w:pPr>
        <w:pBdr>
          <w:bottom w:val="single" w:sz="6" w:space="1" w:color="000000"/>
        </w:pBdr>
        <w:jc w:val="center"/>
        <w:rPr>
          <w:b/>
        </w:rPr>
      </w:pPr>
      <w:r>
        <w:rPr>
          <w:b/>
        </w:rPr>
        <w:t xml:space="preserve">PROFESSIONAL SUMMARY </w:t>
      </w:r>
    </w:p>
    <w:p w14:paraId="74838F2E" w14:textId="74A74BA1" w:rsidR="001A5491" w:rsidRDefault="005D51F8">
      <w:pPr>
        <w:rPr>
          <w:color w:val="000000"/>
        </w:rPr>
      </w:pPr>
      <w:r>
        <w:rPr>
          <w:color w:val="000000"/>
        </w:rPr>
        <w:t xml:space="preserve">Dedicated </w:t>
      </w:r>
      <w:r>
        <w:rPr>
          <w:b/>
          <w:color w:val="000000"/>
        </w:rPr>
        <w:t>Personal Support Worker (PSW)</w:t>
      </w:r>
      <w:r>
        <w:rPr>
          <w:color w:val="000000"/>
        </w:rPr>
        <w:t xml:space="preserve"> with a passion for delivering high-quality, compassionate care to seniors in long-term care and community settings. Skilled in </w:t>
      </w:r>
      <w:r w:rsidR="001B5E46">
        <w:rPr>
          <w:color w:val="000000"/>
        </w:rPr>
        <w:t>aiding</w:t>
      </w:r>
      <w:r>
        <w:rPr>
          <w:color w:val="000000"/>
        </w:rPr>
        <w:t xml:space="preserve"> residents with daily living activities, fostering strong relationships, and ensuring dignity, comfort, and safety. A highly adaptable team player committed to upholding professional and ethical standards.</w:t>
      </w:r>
    </w:p>
    <w:p w14:paraId="7618D284" w14:textId="77777777" w:rsidR="001A5491" w:rsidRDefault="005D51F8">
      <w:pPr>
        <w:pBdr>
          <w:bottom w:val="single" w:sz="6" w:space="1" w:color="000000"/>
        </w:pBdr>
        <w:jc w:val="center"/>
        <w:rPr>
          <w:b/>
          <w:color w:val="000000"/>
        </w:rPr>
      </w:pPr>
      <w:r>
        <w:rPr>
          <w:b/>
          <w:color w:val="000000"/>
        </w:rPr>
        <w:t>SKILLS</w:t>
      </w:r>
    </w:p>
    <w:tbl>
      <w:tblPr>
        <w:tblStyle w:val="a"/>
        <w:tblpPr w:leftFromText="180" w:rightFromText="180" w:vertAnchor="text" w:tblpY="20"/>
        <w:tblW w:w="10691" w:type="dxa"/>
        <w:tblLayout w:type="fixed"/>
        <w:tblLook w:val="0400" w:firstRow="0" w:lastRow="0" w:firstColumn="0" w:lastColumn="0" w:noHBand="0" w:noVBand="1"/>
      </w:tblPr>
      <w:tblGrid>
        <w:gridCol w:w="3563"/>
        <w:gridCol w:w="3564"/>
        <w:gridCol w:w="3564"/>
      </w:tblGrid>
      <w:tr w:rsidR="001A5491" w14:paraId="0011E244" w14:textId="77777777">
        <w:tc>
          <w:tcPr>
            <w:tcW w:w="3564" w:type="dxa"/>
            <w:tcMar>
              <w:left w:w="0" w:type="dxa"/>
            </w:tcMar>
          </w:tcPr>
          <w:p w14:paraId="31510711" w14:textId="77777777" w:rsidR="001A5491" w:rsidRDefault="005D51F8">
            <w:pPr>
              <w:numPr>
                <w:ilvl w:val="0"/>
                <w:numId w:val="1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 xml:space="preserve">Personal care </w:t>
            </w:r>
          </w:p>
        </w:tc>
        <w:tc>
          <w:tcPr>
            <w:tcW w:w="3564" w:type="dxa"/>
            <w:tcMar>
              <w:left w:w="0" w:type="dxa"/>
            </w:tcMar>
          </w:tcPr>
          <w:p w14:paraId="0C88ED6C" w14:textId="77777777" w:rsidR="001A5491" w:rsidRDefault="005D51F8">
            <w:pPr>
              <w:numPr>
                <w:ilvl w:val="0"/>
                <w:numId w:val="3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 xml:space="preserve">Strong Communication </w:t>
            </w:r>
          </w:p>
        </w:tc>
        <w:tc>
          <w:tcPr>
            <w:tcW w:w="3564" w:type="dxa"/>
            <w:tcMar>
              <w:left w:w="0" w:type="dxa"/>
            </w:tcMar>
          </w:tcPr>
          <w:p w14:paraId="7C08FE54" w14:textId="77777777" w:rsidR="001A5491" w:rsidRDefault="005D51F8">
            <w:pPr>
              <w:numPr>
                <w:ilvl w:val="0"/>
                <w:numId w:val="4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 xml:space="preserve">Observation and reporting </w:t>
            </w:r>
          </w:p>
        </w:tc>
      </w:tr>
      <w:tr w:rsidR="001A5491" w14:paraId="1679F5A0" w14:textId="77777777">
        <w:tc>
          <w:tcPr>
            <w:tcW w:w="3564" w:type="dxa"/>
            <w:tcMar>
              <w:left w:w="0" w:type="dxa"/>
            </w:tcMar>
          </w:tcPr>
          <w:p w14:paraId="49220705" w14:textId="77777777" w:rsidR="001A5491" w:rsidRDefault="005D51F8">
            <w:pPr>
              <w:numPr>
                <w:ilvl w:val="0"/>
                <w:numId w:val="5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 xml:space="preserve">Mobility Support, </w:t>
            </w:r>
          </w:p>
          <w:p w14:paraId="39742D20" w14:textId="77777777" w:rsidR="001A5491" w:rsidRDefault="005D51F8">
            <w:pPr>
              <w:numPr>
                <w:ilvl w:val="0"/>
                <w:numId w:val="5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Lifts &amp; Transfers</w:t>
            </w:r>
          </w:p>
        </w:tc>
        <w:tc>
          <w:tcPr>
            <w:tcW w:w="3564" w:type="dxa"/>
            <w:tcMar>
              <w:left w:w="0" w:type="dxa"/>
            </w:tcMar>
          </w:tcPr>
          <w:p w14:paraId="38F3F1BA" w14:textId="77777777" w:rsidR="001A5491" w:rsidRDefault="005D51F8">
            <w:pPr>
              <w:numPr>
                <w:ilvl w:val="0"/>
                <w:numId w:val="6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Client satisfaction</w:t>
            </w:r>
          </w:p>
          <w:p w14:paraId="018D42E4" w14:textId="77777777" w:rsidR="001A5491" w:rsidRDefault="005D51F8">
            <w:pPr>
              <w:numPr>
                <w:ilvl w:val="0"/>
                <w:numId w:val="6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Hospice and Palliative Support</w:t>
            </w:r>
          </w:p>
        </w:tc>
        <w:tc>
          <w:tcPr>
            <w:tcW w:w="3564" w:type="dxa"/>
            <w:tcMar>
              <w:left w:w="0" w:type="dxa"/>
            </w:tcMar>
          </w:tcPr>
          <w:p w14:paraId="234BE1E6" w14:textId="77777777" w:rsidR="001A5491" w:rsidRDefault="005D51F8">
            <w:pPr>
              <w:numPr>
                <w:ilvl w:val="0"/>
                <w:numId w:val="7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Problem-Solving</w:t>
            </w:r>
          </w:p>
          <w:p w14:paraId="3125E975" w14:textId="77777777" w:rsidR="001A5491" w:rsidRDefault="005D51F8">
            <w:pPr>
              <w:numPr>
                <w:ilvl w:val="0"/>
                <w:numId w:val="7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Feeding Assistance</w:t>
            </w:r>
          </w:p>
        </w:tc>
      </w:tr>
      <w:tr w:rsidR="001A5491" w14:paraId="7433C71E" w14:textId="77777777">
        <w:tc>
          <w:tcPr>
            <w:tcW w:w="3564" w:type="dxa"/>
            <w:tcMar>
              <w:left w:w="0" w:type="dxa"/>
            </w:tcMar>
          </w:tcPr>
          <w:p w14:paraId="5FD0BB39" w14:textId="77777777" w:rsidR="001A5491" w:rsidRDefault="005D51F8">
            <w:pPr>
              <w:numPr>
                <w:ilvl w:val="0"/>
                <w:numId w:val="8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Attention to Detail</w:t>
            </w:r>
          </w:p>
        </w:tc>
        <w:tc>
          <w:tcPr>
            <w:tcW w:w="3564" w:type="dxa"/>
            <w:tcMar>
              <w:left w:w="0" w:type="dxa"/>
            </w:tcMar>
          </w:tcPr>
          <w:p w14:paraId="65AB75D3" w14:textId="77777777" w:rsidR="001A5491" w:rsidRDefault="005D51F8">
            <w:pPr>
              <w:numPr>
                <w:ilvl w:val="0"/>
                <w:numId w:val="9"/>
              </w:num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 w:hanging="160"/>
              <w:rPr>
                <w:color w:val="000000"/>
              </w:rPr>
            </w:pPr>
            <w:r>
              <w:rPr>
                <w:color w:val="000000"/>
              </w:rPr>
              <w:t>Dementia Care</w:t>
            </w:r>
          </w:p>
          <w:p w14:paraId="7DD40866" w14:textId="77777777" w:rsidR="001A5491" w:rsidRDefault="001A5491">
            <w:pPr>
              <w:pBdr>
                <w:top w:val="nil"/>
                <w:left w:val="none" w:sz="0" w:space="10" w:color="000000"/>
                <w:bottom w:val="nil"/>
                <w:right w:val="nil"/>
                <w:between w:val="nil"/>
              </w:pBdr>
              <w:tabs>
                <w:tab w:val="left" w:pos="200"/>
              </w:tabs>
              <w:spacing w:after="0"/>
              <w:ind w:left="160"/>
              <w:rPr>
                <w:color w:val="000000"/>
              </w:rPr>
            </w:pPr>
          </w:p>
        </w:tc>
        <w:tc>
          <w:tcPr>
            <w:tcW w:w="3564" w:type="dxa"/>
            <w:tcMar>
              <w:left w:w="0" w:type="dxa"/>
            </w:tcMar>
          </w:tcPr>
          <w:p w14:paraId="4A532EB6" w14:textId="77777777" w:rsidR="001A5491" w:rsidRDefault="001A5491"/>
        </w:tc>
      </w:tr>
    </w:tbl>
    <w:p w14:paraId="016AC349" w14:textId="77777777" w:rsidR="001A5491" w:rsidRDefault="005D51F8">
      <w:pPr>
        <w:pBdr>
          <w:bottom w:val="single" w:sz="6" w:space="1" w:color="000000"/>
        </w:pBdr>
        <w:jc w:val="center"/>
        <w:rPr>
          <w:b/>
        </w:rPr>
      </w:pPr>
      <w:r>
        <w:rPr>
          <w:b/>
        </w:rPr>
        <w:t>EXPERIENCE</w:t>
      </w:r>
    </w:p>
    <w:p w14:paraId="77D284E2" w14:textId="3CBD1186" w:rsidR="001A5491" w:rsidRDefault="005D51F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Personal Support Worker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   MAR 2025-APR 2025</w:t>
      </w:r>
    </w:p>
    <w:p w14:paraId="6240C93D" w14:textId="77777777" w:rsidR="001A5491" w:rsidRDefault="005D51F8">
      <w:pPr>
        <w:pBdr>
          <w:top w:val="nil"/>
          <w:left w:val="nil"/>
          <w:bottom w:val="nil"/>
          <w:right w:val="nil"/>
          <w:between w:val="nil"/>
        </w:pBdr>
        <w:spacing w:after="80"/>
        <w:rPr>
          <w:b/>
          <w:color w:val="000000"/>
        </w:rPr>
      </w:pPr>
      <w:r>
        <w:rPr>
          <w:b/>
          <w:color w:val="000000"/>
        </w:rPr>
        <w:t>Salvation Army Eventide Home, Niagara Falls</w:t>
      </w:r>
    </w:p>
    <w:p w14:paraId="6A750731" w14:textId="6A4270B7" w:rsidR="001A5491" w:rsidRDefault="00092B4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t>Aided residents with daily personal care activities, including bathing, dressing, and grooming.</w:t>
      </w:r>
    </w:p>
    <w:p w14:paraId="26A1E16E" w14:textId="77777777" w:rsidR="001A5491" w:rsidRDefault="005D51F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t xml:space="preserve"> Assisted with safe mobility support, including lifts and transfers to prevent falls and injuries.</w:t>
      </w:r>
    </w:p>
    <w:p w14:paraId="2B5211C1" w14:textId="77777777" w:rsidR="001A5491" w:rsidRDefault="005D51F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rPr>
          <w:color w:val="000000"/>
        </w:rPr>
        <w:t>Provided emotional support to clients and families, fostering a caring and compassionate environment.</w:t>
      </w:r>
    </w:p>
    <w:p w14:paraId="067FD5F5" w14:textId="77777777" w:rsidR="001A5491" w:rsidRDefault="005D51F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rPr>
          <w:color w:val="000000"/>
        </w:rPr>
        <w:t>Observed and documented changes in clients’ mental and emotional states, reporting findings to the healthcare team.</w:t>
      </w:r>
    </w:p>
    <w:p w14:paraId="713FDE5C" w14:textId="77777777" w:rsidR="001A5491" w:rsidRDefault="005D51F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t>Ensured compliance with infection control procedures and workplace safety standards.</w:t>
      </w:r>
    </w:p>
    <w:p w14:paraId="3A425EC4" w14:textId="77777777" w:rsidR="001A5491" w:rsidRDefault="005D51F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t>C</w:t>
      </w:r>
      <w:r>
        <w:rPr>
          <w:color w:val="000000"/>
        </w:rPr>
        <w:t>ontributing insights to improve patient care and outcomes.</w:t>
      </w:r>
    </w:p>
    <w:p w14:paraId="6D53D99D" w14:textId="77777777" w:rsidR="001A5491" w:rsidRDefault="001A5491">
      <w:pPr>
        <w:pBdr>
          <w:top w:val="none" w:sz="0" w:space="15" w:color="000000"/>
          <w:left w:val="nil"/>
          <w:bottom w:val="nil"/>
          <w:right w:val="nil"/>
          <w:between w:val="nil"/>
        </w:pBdr>
        <w:spacing w:after="0"/>
        <w:rPr>
          <w:b/>
        </w:rPr>
      </w:pPr>
    </w:p>
    <w:p w14:paraId="44D04935" w14:textId="759F1E05" w:rsidR="001A5491" w:rsidRDefault="005D51F8">
      <w:pPr>
        <w:pBdr>
          <w:top w:val="none" w:sz="0" w:space="15" w:color="000000"/>
          <w:left w:val="nil"/>
          <w:bottom w:val="nil"/>
          <w:right w:val="nil"/>
          <w:between w:val="nil"/>
        </w:pBdr>
        <w:spacing w:after="0"/>
        <w:rPr>
          <w:b/>
          <w:smallCaps/>
          <w:color w:val="000000"/>
        </w:rPr>
      </w:pPr>
      <w:r>
        <w:rPr>
          <w:b/>
          <w:color w:val="000000"/>
        </w:rPr>
        <w:t xml:space="preserve">Personal Support Worker </w:t>
      </w:r>
      <w:r w:rsidR="00E718E9">
        <w:rPr>
          <w:b/>
          <w:color w:val="000000"/>
        </w:rPr>
        <w:t xml:space="preserve"> </w:t>
      </w:r>
      <w:r>
        <w:rPr>
          <w:b/>
          <w:color w:val="000000"/>
        </w:rPr>
        <w:t xml:space="preserve">                                                       </w:t>
      </w:r>
      <w:r>
        <w:rPr>
          <w:b/>
          <w:smallCaps/>
          <w:color w:val="000000"/>
        </w:rPr>
        <w:t>JAN 202</w:t>
      </w:r>
      <w:r w:rsidR="006827B6">
        <w:rPr>
          <w:b/>
          <w:smallCaps/>
          <w:color w:val="000000"/>
        </w:rPr>
        <w:t>3</w:t>
      </w:r>
      <w:r>
        <w:rPr>
          <w:b/>
          <w:smallCaps/>
          <w:color w:val="000000"/>
        </w:rPr>
        <w:t>-MAR 2025</w:t>
      </w:r>
      <w:r>
        <w:rPr>
          <w:b/>
          <w:color w:val="000000"/>
        </w:rPr>
        <w:t xml:space="preserve">                Royal Rose Place, Wellend </w:t>
      </w:r>
    </w:p>
    <w:p w14:paraId="059542C2" w14:textId="77777777" w:rsidR="001A5491" w:rsidRDefault="005D51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rPr>
          <w:color w:val="000000"/>
        </w:rPr>
        <w:t>Performed activity of daily living for residents, ensuring comfort and safety in their environment.</w:t>
      </w:r>
    </w:p>
    <w:p w14:paraId="4A2ED169" w14:textId="77777777" w:rsidR="001A5491" w:rsidRDefault="005D51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rPr>
          <w:color w:val="000000"/>
        </w:rPr>
        <w:t>Observed and reported behavioral changes, particularly in dementia and Alzheimer’s Residents.</w:t>
      </w:r>
    </w:p>
    <w:p w14:paraId="0124872F" w14:textId="77777777" w:rsidR="001A5491" w:rsidRDefault="005D51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rPr>
          <w:color w:val="000000"/>
        </w:rPr>
        <w:t>Delivered one-on-one personal care to residents in a long-term care setting.</w:t>
      </w:r>
    </w:p>
    <w:p w14:paraId="7162C7F9" w14:textId="77777777" w:rsidR="001A5491" w:rsidRDefault="005D51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</w:rPr>
      </w:pPr>
      <w:r>
        <w:rPr>
          <w:color w:val="000000"/>
        </w:rPr>
        <w:t>Specialized in dementia care, focusing on gentle communication and redirection techniques.</w:t>
      </w:r>
    </w:p>
    <w:p w14:paraId="759E9A9C" w14:textId="77777777" w:rsidR="001A5491" w:rsidRDefault="005D51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80"/>
        <w:ind w:left="200" w:hanging="1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Provided compassionate care to palliative clients, preserving dignity in end-of-life stages.</w:t>
      </w:r>
    </w:p>
    <w:p w14:paraId="609E4157" w14:textId="77777777" w:rsidR="001A5491" w:rsidRDefault="001A5491">
      <w:pPr>
        <w:rPr>
          <w:sz w:val="24"/>
          <w:szCs w:val="24"/>
        </w:rPr>
      </w:pPr>
    </w:p>
    <w:p w14:paraId="323D8B63" w14:textId="77777777" w:rsidR="001A5491" w:rsidRDefault="005D51F8">
      <w:pPr>
        <w:rPr>
          <w:b/>
        </w:rPr>
      </w:pPr>
      <w:r>
        <w:rPr>
          <w:b/>
        </w:rPr>
        <w:t>DIETARY AIDE</w:t>
      </w:r>
    </w:p>
    <w:p w14:paraId="7E191433" w14:textId="77777777" w:rsidR="001A5491" w:rsidRDefault="005D51F8">
      <w:r>
        <w:rPr>
          <w:b/>
        </w:rPr>
        <w:t>Queenston Place Retirement Residence – Niagara Falls, Ontario Canada  </w:t>
      </w:r>
      <w:r>
        <w:t xml:space="preserve">   </w:t>
      </w:r>
      <w:r>
        <w:rPr>
          <w:b/>
        </w:rPr>
        <w:t>  OCTOBER 2023-JUNE 2025    </w:t>
      </w:r>
      <w:r>
        <w:t xml:space="preserve">                                                                                              </w:t>
      </w:r>
    </w:p>
    <w:p w14:paraId="2328F46C" w14:textId="56E5C25D" w:rsidR="001A5491" w:rsidRDefault="005D51F8">
      <w:r>
        <w:t>•Experienced in working with patients to create individualized meal plans and </w:t>
      </w:r>
      <w:r w:rsidR="00E718E9">
        <w:t>aid</w:t>
      </w:r>
      <w:r>
        <w:t> with special dietary needs.</w:t>
      </w:r>
    </w:p>
    <w:p w14:paraId="75358B81" w14:textId="61575CB9" w:rsidR="001A5491" w:rsidRDefault="005D51F8">
      <w:r>
        <w:t xml:space="preserve">•Utilized knowledge of food safety, sanitation, and preparation to </w:t>
      </w:r>
      <w:r w:rsidR="00E464DC">
        <w:t>support</w:t>
      </w:r>
      <w:r>
        <w:t xml:space="preserve"> a safe kitchen environment.</w:t>
      </w:r>
    </w:p>
    <w:p w14:paraId="2235BD84" w14:textId="1F7937D6" w:rsidR="001A5491" w:rsidRDefault="005D51F8">
      <w:r>
        <w:t>•</w:t>
      </w:r>
      <w:r w:rsidR="00E464DC">
        <w:t>Aided</w:t>
      </w:r>
      <w:r>
        <w:t xml:space="preserve"> in inventory management and ordering of supplies.</w:t>
      </w:r>
    </w:p>
    <w:p w14:paraId="02B428C7" w14:textId="03AB6F32" w:rsidR="001A5491" w:rsidRDefault="005D51F8">
      <w:r>
        <w:t xml:space="preserve">•Collaborated with kitchen staff and healthcare professionals to ensure </w:t>
      </w:r>
      <w:r w:rsidR="004312FD">
        <w:t>best</w:t>
      </w:r>
      <w:r>
        <w:t xml:space="preserve"> patient care.</w:t>
      </w:r>
    </w:p>
    <w:p w14:paraId="548D1A22" w14:textId="77777777" w:rsidR="001A5491" w:rsidRDefault="001A5491"/>
    <w:p w14:paraId="44305AE7" w14:textId="77777777" w:rsidR="001A5491" w:rsidRDefault="001A5491">
      <w:pPr>
        <w:pBdr>
          <w:top w:val="nil"/>
          <w:left w:val="nil"/>
          <w:bottom w:val="nil"/>
          <w:right w:val="nil"/>
          <w:between w:val="nil"/>
        </w:pBdr>
        <w:spacing w:after="80"/>
        <w:rPr>
          <w:color w:val="000000"/>
          <w:sz w:val="24"/>
          <w:szCs w:val="24"/>
        </w:rPr>
      </w:pPr>
    </w:p>
    <w:p w14:paraId="0E1C2484" w14:textId="77777777" w:rsidR="001A5491" w:rsidRDefault="001A5491">
      <w:pPr>
        <w:pBdr>
          <w:top w:val="nil"/>
          <w:left w:val="nil"/>
          <w:bottom w:val="nil"/>
          <w:right w:val="nil"/>
          <w:between w:val="nil"/>
        </w:pBdr>
        <w:spacing w:after="80"/>
        <w:rPr>
          <w:color w:val="000000"/>
          <w:sz w:val="24"/>
          <w:szCs w:val="24"/>
        </w:rPr>
      </w:pPr>
    </w:p>
    <w:p w14:paraId="68B19233" w14:textId="77777777" w:rsidR="001A5491" w:rsidRDefault="005D51F8">
      <w:pPr>
        <w:pBdr>
          <w:top w:val="nil"/>
          <w:left w:val="nil"/>
          <w:bottom w:val="single" w:sz="6" w:space="1" w:color="000000"/>
          <w:right w:val="nil"/>
          <w:between w:val="nil"/>
        </w:pBdr>
        <w:spacing w:before="220" w:after="0"/>
        <w:jc w:val="center"/>
        <w:rPr>
          <w:b/>
          <w:smallCaps/>
          <w:color w:val="000000"/>
          <w:sz w:val="24"/>
          <w:szCs w:val="24"/>
        </w:rPr>
      </w:pPr>
      <w:r>
        <w:rPr>
          <w:b/>
          <w:smallCaps/>
          <w:color w:val="000000"/>
          <w:sz w:val="24"/>
          <w:szCs w:val="24"/>
        </w:rPr>
        <w:t>EDUCATION/TRAINING CERTIFICATION</w:t>
      </w:r>
    </w:p>
    <w:p w14:paraId="7F429BD8" w14:textId="77777777" w:rsidR="001A5491" w:rsidRDefault="005D51F8">
      <w:pPr>
        <w:pBdr>
          <w:top w:val="nil"/>
          <w:left w:val="nil"/>
          <w:bottom w:val="nil"/>
          <w:right w:val="nil"/>
          <w:between w:val="nil"/>
        </w:pBdr>
        <w:spacing w:after="0" w:line="320" w:lineRule="auto"/>
        <w:ind w:right="7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Ontario College Certificate– Personal Support Worker                     </w:t>
      </w:r>
      <w:r>
        <w:rPr>
          <w:b/>
          <w:color w:val="000000"/>
          <w:sz w:val="24"/>
          <w:szCs w:val="24"/>
        </w:rPr>
        <w:t>SEPT. 2024-APRIL 2025</w:t>
      </w:r>
    </w:p>
    <w:p w14:paraId="3961AE32" w14:textId="77777777" w:rsidR="001A5491" w:rsidRDefault="005D51F8">
      <w:pPr>
        <w:pBdr>
          <w:top w:val="nil"/>
          <w:left w:val="nil"/>
          <w:bottom w:val="nil"/>
          <w:right w:val="nil"/>
          <w:between w:val="nil"/>
        </w:pBdr>
        <w:spacing w:after="0" w:line="320" w:lineRule="auto"/>
        <w:ind w:right="7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Niagara College </w:t>
      </w:r>
    </w:p>
    <w:p w14:paraId="73649040" w14:textId="77777777" w:rsidR="001A5491" w:rsidRDefault="005D51F8">
      <w:pPr>
        <w:pBdr>
          <w:top w:val="nil"/>
          <w:left w:val="nil"/>
          <w:bottom w:val="nil"/>
          <w:right w:val="nil"/>
          <w:between w:val="nil"/>
        </w:pBdr>
        <w:spacing w:after="0" w:line="320" w:lineRule="auto"/>
        <w:ind w:right="7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International Business Management— Niagara College                                      </w:t>
      </w:r>
      <w:r>
        <w:rPr>
          <w:b/>
          <w:color w:val="000000"/>
          <w:sz w:val="24"/>
          <w:szCs w:val="24"/>
        </w:rPr>
        <w:t>2024</w:t>
      </w:r>
    </w:p>
    <w:sectPr w:rsidR="001A549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B9845994-7ADF-4843-9A51-6D66A0923DFF}"/>
    <w:embedBold r:id="rId2" w:fontKey="{BBE4DA0D-7945-A04B-876D-981BD13D544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 SemiBold">
    <w:panose1 w:val="00000000000000000000"/>
    <w:charset w:val="4D"/>
    <w:family w:val="auto"/>
    <w:pitch w:val="variable"/>
    <w:sig w:usb0="A00002FF" w:usb1="5000205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1371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2A07A80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FF2A37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BC3B26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A3020DA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AA079FD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0D90862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F2C3A54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85365E9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EDE515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2"/>
        <w:szCs w:val="1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8885279">
    <w:abstractNumId w:val="6"/>
  </w:num>
  <w:num w:numId="2" w16cid:durableId="266621782">
    <w:abstractNumId w:val="0"/>
  </w:num>
  <w:num w:numId="3" w16cid:durableId="373162139">
    <w:abstractNumId w:val="3"/>
  </w:num>
  <w:num w:numId="4" w16cid:durableId="1615284170">
    <w:abstractNumId w:val="1"/>
  </w:num>
  <w:num w:numId="5" w16cid:durableId="355935632">
    <w:abstractNumId w:val="2"/>
  </w:num>
  <w:num w:numId="6" w16cid:durableId="1393382674">
    <w:abstractNumId w:val="4"/>
  </w:num>
  <w:num w:numId="7" w16cid:durableId="2014716988">
    <w:abstractNumId w:val="8"/>
  </w:num>
  <w:num w:numId="8" w16cid:durableId="386808300">
    <w:abstractNumId w:val="5"/>
  </w:num>
  <w:num w:numId="9" w16cid:durableId="1907759692">
    <w:abstractNumId w:val="7"/>
  </w:num>
  <w:num w:numId="10" w16cid:durableId="8081339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embedTrueTypeFont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491"/>
    <w:rsid w:val="00092B4F"/>
    <w:rsid w:val="001A5491"/>
    <w:rsid w:val="001B5E46"/>
    <w:rsid w:val="004312FD"/>
    <w:rsid w:val="004F5739"/>
    <w:rsid w:val="005D51F8"/>
    <w:rsid w:val="00622C2D"/>
    <w:rsid w:val="006827B6"/>
    <w:rsid w:val="009366B9"/>
    <w:rsid w:val="00B833DF"/>
    <w:rsid w:val="00C63080"/>
    <w:rsid w:val="00E464DC"/>
    <w:rsid w:val="00E7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0AC174"/>
  <w15:docId w15:val="{91AFD42D-C5D8-BA41-8ED7-E0825AE1E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ocumentname">
    <w:name w:val="document_name"/>
    <w:basedOn w:val="Normal"/>
    <w:rsid w:val="00D22FF5"/>
    <w:pPr>
      <w:spacing w:after="0" w:line="620" w:lineRule="atLeast"/>
      <w:jc w:val="center"/>
      <w:textAlignment w:val="baseline"/>
    </w:pPr>
    <w:rPr>
      <w:rFonts w:ascii="Raleway SemiBold" w:eastAsia="Raleway SemiBold" w:hAnsi="Raleway SemiBold" w:cs="Raleway SemiBold"/>
      <w:b/>
      <w:bCs/>
      <w:color w:val="6CA7BA"/>
      <w:sz w:val="56"/>
      <w:szCs w:val="56"/>
    </w:rPr>
  </w:style>
  <w:style w:type="character" w:customStyle="1" w:styleId="span">
    <w:name w:val="span"/>
    <w:basedOn w:val="DefaultParagraphFont"/>
    <w:rsid w:val="00D22FF5"/>
    <w:rPr>
      <w:bdr w:val="none" w:sz="0" w:space="0" w:color="auto"/>
      <w:vertAlign w:val="baseline"/>
    </w:rPr>
  </w:style>
  <w:style w:type="paragraph" w:customStyle="1" w:styleId="documentaddress">
    <w:name w:val="document_address"/>
    <w:basedOn w:val="Normal"/>
    <w:rsid w:val="00D22FF5"/>
    <w:pPr>
      <w:spacing w:after="0" w:line="240" w:lineRule="atLeast"/>
      <w:jc w:val="center"/>
      <w:textAlignment w:val="baseline"/>
    </w:pPr>
    <w:rPr>
      <w:rFonts w:ascii="Helvetica" w:eastAsia="Helvetica" w:hAnsi="Helvetica" w:cs="Helvetica"/>
      <w:color w:val="696969"/>
      <w:sz w:val="24"/>
      <w:szCs w:val="24"/>
    </w:rPr>
  </w:style>
  <w:style w:type="paragraph" w:customStyle="1" w:styleId="divskillSectionfield">
    <w:name w:val="div_skillSection_field"/>
    <w:basedOn w:val="Normal"/>
    <w:rsid w:val="00D22FF5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cumentexpr-secpaddedline">
    <w:name w:val="document_expr-sec_paddedline"/>
    <w:basedOn w:val="Normal"/>
    <w:rsid w:val="00D22FF5"/>
    <w:pPr>
      <w:spacing w:after="0" w:line="240" w:lineRule="atLeast"/>
      <w:textAlignment w:val="baseline"/>
    </w:pPr>
    <w:rPr>
      <w:rFonts w:ascii="Raleway SemiBold" w:eastAsia="Raleway SemiBold" w:hAnsi="Raleway SemiBold" w:cs="Raleway SemiBold"/>
      <w:b/>
      <w:bCs/>
      <w:color w:val="939393"/>
      <w:sz w:val="24"/>
      <w:szCs w:val="24"/>
    </w:rPr>
  </w:style>
  <w:style w:type="paragraph" w:customStyle="1" w:styleId="documentexpr-secjobtitle">
    <w:name w:val="document_expr-sec_jobtitle"/>
    <w:basedOn w:val="Normal"/>
    <w:rsid w:val="00D22FF5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ocumentsinglecolumnli">
    <w:name w:val="document_singlecolumn_li"/>
    <w:basedOn w:val="Normal"/>
    <w:rsid w:val="00D22FF5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iv">
    <w:name w:val="div"/>
    <w:basedOn w:val="Normal"/>
    <w:rsid w:val="00D22FF5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ivdocumentspantitleWrapper">
    <w:name w:val="div_document_span_titleWrapper"/>
    <w:basedOn w:val="DefaultParagraphFont"/>
    <w:rsid w:val="00D22FF5"/>
  </w:style>
  <w:style w:type="paragraph" w:customStyle="1" w:styleId="spanParagraph">
    <w:name w:val="span Paragraph"/>
    <w:basedOn w:val="Normal"/>
    <w:rsid w:val="00D22FF5"/>
    <w:pPr>
      <w:spacing w:after="0" w:line="240" w:lineRule="atLeast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74CD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A10D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s10">
    <w:name w:val="s10"/>
    <w:basedOn w:val="DefaultParagraphFont"/>
    <w:rsid w:val="00EA10DF"/>
  </w:style>
  <w:style w:type="character" w:customStyle="1" w:styleId="s5">
    <w:name w:val="s5"/>
    <w:basedOn w:val="DefaultParagraphFont"/>
    <w:rsid w:val="00EA10DF"/>
  </w:style>
  <w:style w:type="character" w:customStyle="1" w:styleId="apple-converted-space">
    <w:name w:val="apple-converted-space"/>
    <w:basedOn w:val="DefaultParagraphFont"/>
    <w:rsid w:val="00EA10DF"/>
  </w:style>
  <w:style w:type="character" w:customStyle="1" w:styleId="s14">
    <w:name w:val="s14"/>
    <w:basedOn w:val="DefaultParagraphFont"/>
    <w:rsid w:val="00EA10DF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k/DsBQdGuXOHWgT8YgD0ijJRPQ==">CgMxLjA4AHIhMVRJcERERW1reUhoNlJDUUN5bEVXaGxySXVvUWtiRGpa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Adeola Adewuyi</dc:creator>
  <cp:lastModifiedBy>Ebuka Eze</cp:lastModifiedBy>
  <cp:revision>2</cp:revision>
  <dcterms:created xsi:type="dcterms:W3CDTF">2025-07-23T11:32:00Z</dcterms:created>
  <dcterms:modified xsi:type="dcterms:W3CDTF">2025-07-23T11:32:00Z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8f7983eca2fec822f506a814b833ef1cbcaf02cebb710105fed3e35614c7a015</vt:lpwstr>
  </property>
</Properties>
</file>