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divdocumentdivPARAGRAPHNAME"/>
        <w:tblW w:w="0" w:type="auto"/>
        <w:tblCellSpacing w:w="0" w:type="dxa"/>
        <w:tblLayout w:type="fixed"/>
        <w:tblCellMar>
          <w:left w:w="0" w:type="dxa"/>
          <w:right w:w="0" w:type="dxa"/>
        </w:tblCellMar>
        <w:tblLook w:val="05E0" w:firstRow="1" w:lastRow="1" w:firstColumn="1" w:lastColumn="1" w:noHBand="0" w:noVBand="1"/>
      </w:tblPr>
      <w:tblGrid>
        <w:gridCol w:w="3140"/>
        <w:gridCol w:w="7900"/>
      </w:tblGrid>
      <w:tr w:rsidR="0006184B" w14:paraId="2FBB65E3" w14:textId="77777777">
        <w:trPr>
          <w:tblCellSpacing w:w="0" w:type="dxa"/>
        </w:trPr>
        <w:tc>
          <w:tcPr>
            <w:tcW w:w="3140" w:type="dxa"/>
            <w:tcMar>
              <w:top w:w="0" w:type="dxa"/>
              <w:left w:w="0" w:type="dxa"/>
              <w:bottom w:w="0" w:type="dxa"/>
              <w:right w:w="0" w:type="dxa"/>
            </w:tcMar>
            <w:hideMark/>
          </w:tcPr>
          <w:p w14:paraId="7782BCCD" w14:textId="77777777" w:rsidR="0006184B" w:rsidRDefault="00B3303D">
            <w:pPr>
              <w:pStyle w:val="documentmono-1asposemonogrammono"/>
              <w:jc w:val="center"/>
              <w:rPr>
                <w:rStyle w:val="monogram"/>
                <w:color w:val="231F20"/>
              </w:rPr>
            </w:pPr>
            <w:r>
              <w:rPr>
                <w:rStyle w:val="monogram"/>
                <w:noProof/>
                <w:color w:val="231F20"/>
              </w:rPr>
              <w:drawing>
                <wp:anchor distT="0" distB="0" distL="114300" distR="114300" simplePos="0" relativeHeight="251658240" behindDoc="0" locked="0" layoutInCell="1" allowOverlap="1" wp14:anchorId="3E358D4A" wp14:editId="277A1C16">
                  <wp:simplePos x="0" y="0"/>
                  <wp:positionH relativeFrom="column">
                    <wp:posOffset>636172</wp:posOffset>
                  </wp:positionH>
                  <wp:positionV relativeFrom="page">
                    <wp:posOffset>152400</wp:posOffset>
                  </wp:positionV>
                  <wp:extent cx="939263" cy="939790"/>
                  <wp:effectExtent l="0" t="0" r="0" b="0"/>
                  <wp:wrapNone/>
                  <wp:docPr id="100001" name="Picture 1000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1" name=""/>
                          <pic:cNvPicPr>
                            <a:picLocks/>
                          </pic:cNvPicPr>
                        </pic:nvPicPr>
                        <pic:blipFill>
                          <a:blip r:embed="rId5"/>
                          <a:stretch>
                            <a:fillRect/>
                          </a:stretch>
                        </pic:blipFill>
                        <pic:spPr>
                          <a:xfrm>
                            <a:off x="0" y="0"/>
                            <a:ext cx="939263" cy="939790"/>
                          </a:xfrm>
                          <a:prstGeom prst="rect">
                            <a:avLst/>
                          </a:prstGeom>
                        </pic:spPr>
                      </pic:pic>
                    </a:graphicData>
                  </a:graphic>
                </wp:anchor>
              </w:drawing>
            </w:r>
            <w:r>
              <w:rPr>
                <w:rStyle w:val="documentmono-1asposemonogrammonoany"/>
                <w:color w:val="231F20"/>
              </w:rPr>
              <w:t xml:space="preserve"> </w:t>
            </w:r>
          </w:p>
          <w:p w14:paraId="6D92057F" w14:textId="77777777" w:rsidR="0006184B" w:rsidRDefault="00B3303D">
            <w:pPr>
              <w:pStyle w:val="documentmono-1asposemonogrammonoanyParagraph"/>
              <w:spacing w:line="20" w:lineRule="exact"/>
              <w:jc w:val="center"/>
              <w:rPr>
                <w:rStyle w:val="documentmono-1asposemonogrammonoany"/>
                <w:color w:val="0187DE"/>
              </w:rPr>
            </w:pPr>
            <w:r>
              <w:rPr>
                <w:noProof/>
              </w:rPr>
              <mc:AlternateContent>
                <mc:Choice Requires="wps">
                  <w:drawing>
                    <wp:anchor distT="0" distB="0" distL="114300" distR="114300" simplePos="0" relativeHeight="251658255" behindDoc="0" locked="0" layoutInCell="1" allowOverlap="1" wp14:anchorId="1294476B" wp14:editId="5D849C07">
                      <wp:simplePos x="0" y="0"/>
                      <wp:positionH relativeFrom="column">
                        <wp:align>center</wp:align>
                      </wp:positionH>
                      <wp:positionV relativeFrom="page">
                        <wp:posOffset>419100</wp:posOffset>
                      </wp:positionV>
                      <wp:extent cx="444500" cy="508000"/>
                      <wp:effectExtent l="0" t="0" r="0" b="0"/>
                      <wp:wrapNone/>
                      <wp:docPr id="171445682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44500" cy="508000"/>
                              </a:xfrm>
                              <a:prstGeom prst="rect">
                                <a:avLst/>
                              </a:prstGeom>
                              <a:solidFill>
                                <a:srgbClr val="FFFFFF">
                                  <a:alpha val="0"/>
                                </a:srgbClr>
                              </a:solidFill>
                              <a:ln>
                                <a:noFill/>
                              </a:ln>
                              <a:extLst>
                                <a:ext uri="{91240B29-F687-4F45-9708-019B960494DF}">
                                  <a14:hiddenLine xmlns:a14="http://schemas.microsoft.com/office/drawing/2010/main" w="9525">
                                    <a:noFill/>
                                    <a:miter lim="800000"/>
                                    <a:headEnd/>
                                    <a:tailEnd/>
                                  </a14:hiddenLine>
                                </a:ext>
                              </a:extLst>
                            </wps:spPr>
                            <wps:txbx>
                              <w:txbxContent>
                                <w:p w14:paraId="7194BFE6" w14:textId="77777777" w:rsidR="0006184B" w:rsidRDefault="00B3303D">
                                  <w:pPr>
                                    <w:pStyle w:val="documentmono-1asposemonogrammonoanyParagraph"/>
                                    <w:jc w:val="center"/>
                                    <w:rPr>
                                      <w:rStyle w:val="documentmono-1asposemonogrammonoany"/>
                                      <w:color w:val="0187DE"/>
                                    </w:rPr>
                                  </w:pPr>
                                  <w:r>
                                    <w:rPr>
                                      <w:rStyle w:val="documentmono-1asposemonogrammonoany"/>
                                      <w:color w:val="0187DE"/>
                                    </w:rPr>
                                    <w:t>J</w:t>
                                  </w:r>
                                </w:p>
                              </w:txbxContent>
                            </wps:txbx>
                            <wps:bodyPr rot="0" vert="horz" wrap="none" lIns="0" tIns="0" rIns="8890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294476B" id="_x0000_t202" coordsize="21600,21600" o:spt="202" path="m,l,21600r21600,l21600,xe">
                      <v:stroke joinstyle="miter"/>
                      <v:path gradientshapeok="t" o:connecttype="rect"/>
                    </v:shapetype>
                    <v:shape id="Text Box 3" o:spid="_x0000_s1026" type="#_x0000_t202" style="position:absolute;left:0;text-align:left;margin-left:0;margin-top:33pt;width:35pt;height:40pt;z-index:251658255;visibility:visible;mso-wrap-style:none;mso-width-percent:0;mso-height-percent:0;mso-wrap-distance-left:9pt;mso-wrap-distance-top:0;mso-wrap-distance-right:9pt;mso-wrap-distance-bottom:0;mso-position-horizontal:center;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" stroked="f">
                      <v:fill opacity="0"/>
                      <v:textbox inset="0,0,7pt,0">
                        <w:txbxContent>
                          <w:p w14:paraId="7194BFE6" w14:textId="77777777" w:rsidR="0006184B" w:rsidRDefault="00B3303D">
                            <w:pPr>
                              <w:pStyle w:val="documentmono-1asposemonogrammonoanyParagraph"/>
                              <w:jc w:val="center"/>
                              <w:rPr>
                                <w:rStyle w:val="documentmono-1asposemonogrammonoany"/>
                                <w:color w:val="0187DE"/>
                              </w:rPr>
                            </w:pPr>
                            <w:r>
                              <w:rPr>
                                <w:rStyle w:val="documentmono-1asposemonogrammonoany"/>
                                <w:color w:val="0187DE"/>
                              </w:rPr>
                              <w:t>J</w:t>
                            </w:r>
                          </w:p>
                        </w:txbxContent>
                      </v:textbox>
                      <w10:wrap anchory="page"/>
                    </v:shape>
                  </w:pict>
                </mc:Fallback>
              </mc:AlternateContent>
            </w:r>
          </w:p>
          <w:p w14:paraId="15E9D11A" w14:textId="77777777" w:rsidR="0006184B" w:rsidRDefault="00B3303D">
            <w:pPr>
              <w:pStyle w:val="documentmono-1asposemonogrammonoanyParagraph"/>
              <w:spacing w:line="20" w:lineRule="exact"/>
              <w:jc w:val="center"/>
              <w:rPr>
                <w:rStyle w:val="documentmono-1asposemonogrammonoany"/>
                <w:color w:val="0187DE"/>
              </w:rPr>
            </w:pPr>
            <w:r>
              <w:rPr>
                <w:noProof/>
              </w:rPr>
              <mc:AlternateContent>
                <mc:Choice Requires="wps">
                  <w:drawing>
                    <wp:anchor distT="0" distB="0" distL="114300" distR="114300" simplePos="0" relativeHeight="251658256" behindDoc="0" locked="0" layoutInCell="1" allowOverlap="1" wp14:anchorId="43628F4F" wp14:editId="3720B094">
                      <wp:simplePos x="0" y="0"/>
                      <wp:positionH relativeFrom="column">
                        <wp:align>center</wp:align>
                      </wp:positionH>
                      <wp:positionV relativeFrom="page">
                        <wp:posOffset>419100</wp:posOffset>
                      </wp:positionV>
                      <wp:extent cx="800100" cy="508000"/>
                      <wp:effectExtent l="0" t="0" r="0" b="0"/>
                      <wp:wrapNone/>
                      <wp:docPr id="7135905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800100" cy="508000"/>
                              </a:xfrm>
                              <a:prstGeom prst="rect">
                                <a:avLst/>
                              </a:prstGeom>
                              <a:solidFill>
                                <a:srgbClr val="FFFFFF">
                                  <a:alpha val="0"/>
                                </a:srgbClr>
                              </a:solidFill>
                              <a:ln>
                                <a:noFill/>
                              </a:ln>
                              <a:extLst>
                                <a:ext uri="{91240B29-F687-4F45-9708-019B960494DF}">
                                  <a14:hiddenLine xmlns:a14="http://schemas.microsoft.com/office/drawing/2010/main" w="9525">
                                    <a:noFill/>
                                    <a:miter lim="800000"/>
                                    <a:headEnd/>
                                    <a:tailEnd/>
                                  </a14:hiddenLine>
                                </a:ext>
                              </a:extLst>
                            </wps:spPr>
                            <wps:txbx>
                              <w:txbxContent>
                                <w:p w14:paraId="0272892F" w14:textId="77777777" w:rsidR="0006184B" w:rsidRDefault="00B3303D">
                                  <w:pPr>
                                    <w:pStyle w:val="documentmono-1asposemonogrammonoanyParagraph"/>
                                    <w:jc w:val="center"/>
                                    <w:rPr>
                                      <w:rStyle w:val="documentmono-1asposemonogrammonoany"/>
                                      <w:color w:val="0187DE"/>
                                    </w:rPr>
                                  </w:pPr>
                                  <w:r>
                                    <w:rPr>
                                      <w:rStyle w:val="documentmono-1asposemonogrammonoany"/>
                                      <w:color w:val="0187DE"/>
                                    </w:rPr>
                                    <w:t> J</w:t>
                                  </w:r>
                                </w:p>
                              </w:txbxContent>
                            </wps:txbx>
                            <wps:bodyPr rot="0" vert="horz" wrap="none" lIns="53340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3628F4F" id="Text Box 2" o:spid="_x0000_s1027" type="#_x0000_t202" style="position:absolute;left:0;text-align:left;margin-left:0;margin-top:33pt;width:63pt;height:40pt;z-index:251658256;visibility:visible;mso-wrap-style:none;mso-width-percent:0;mso-height-percent:0;mso-wrap-distance-left:9pt;mso-wrap-distance-top:0;mso-wrap-distance-right:9pt;mso-wrap-distance-bottom:0;mso-position-horizontal:center;mso-position-horizontal-relative:text;mso-position-vertical:absolute;mso-position-vertical-relative:page;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" stroked="f">
                      <v:fill opacity="0"/>
                      <v:textbox inset="42pt,0,0,0">
                        <w:txbxContent>
                          <w:p w14:paraId="0272892F" w14:textId="77777777" w:rsidR="0006184B" w:rsidRDefault="00B3303D">
                            <w:pPr>
                              <w:pStyle w:val="documentmono-1asposemonogrammonoanyParagraph"/>
                              <w:jc w:val="center"/>
                              <w:rPr>
                                <w:rStyle w:val="documentmono-1asposemonogrammonoany"/>
                                <w:color w:val="0187DE"/>
                              </w:rPr>
                            </w:pPr>
                            <w:r>
                              <w:rPr>
                                <w:rStyle w:val="documentmono-1asposemonogrammonoany"/>
                                <w:color w:val="0187DE"/>
                              </w:rPr>
                              <w:t> J</w:t>
                            </w:r>
                          </w:p>
                        </w:txbxContent>
                      </v:textbox>
                      <w10:wrap anchory="page"/>
                    </v:shape>
                  </w:pict>
                </mc:Fallback>
              </mc:AlternateContent>
            </w:r>
          </w:p>
        </w:tc>
        <w:tc>
          <w:tcPr>
            <w:tcW w:w="7900" w:type="dxa"/>
            <w:tcMar>
              <w:top w:w="0" w:type="dxa"/>
              <w:left w:w="0" w:type="dxa"/>
              <w:bottom w:w="300" w:type="dxa"/>
              <w:right w:w="0" w:type="dxa"/>
            </w:tcMar>
            <w:hideMark/>
          </w:tcPr>
          <w:p w14:paraId="46077E94" w14:textId="77777777" w:rsidR="0006184B" w:rsidRDefault="00B3303D">
            <w:pPr>
              <w:pStyle w:val="divParagraph"/>
              <w:spacing w:line="880" w:lineRule="atLeast"/>
              <w:rPr>
                <w:rStyle w:val="divname"/>
                <w:rFonts w:ascii="Georgia" w:eastAsia="Georgia" w:hAnsi="Georgia" w:cs="Georgia"/>
              </w:rPr>
            </w:pPr>
            <w:r>
              <w:rPr>
                <w:rStyle w:val="span"/>
                <w:rFonts w:ascii="Georgia" w:eastAsia="Georgia" w:hAnsi="Georgia" w:cs="Georgia"/>
                <w:color w:val="0187DE"/>
                <w:sz w:val="68"/>
                <w:szCs w:val="68"/>
              </w:rPr>
              <w:t>Jasmine</w:t>
            </w:r>
            <w:r>
              <w:rPr>
                <w:rStyle w:val="divname"/>
                <w:rFonts w:ascii="Georgia" w:eastAsia="Georgia" w:hAnsi="Georgia" w:cs="Georgia"/>
              </w:rPr>
              <w:t xml:space="preserve"> </w:t>
            </w:r>
            <w:r>
              <w:rPr>
                <w:rStyle w:val="span"/>
                <w:rFonts w:ascii="Georgia" w:eastAsia="Georgia" w:hAnsi="Georgia" w:cs="Georgia"/>
                <w:color w:val="0187DE"/>
                <w:sz w:val="68"/>
                <w:szCs w:val="68"/>
              </w:rPr>
              <w:t>Jeffers</w:t>
            </w:r>
          </w:p>
          <w:p w14:paraId="288FCD15" w14:textId="77777777" w:rsidR="0006184B" w:rsidRDefault="00B3303D">
            <w:pPr>
              <w:spacing w:line="320" w:lineRule="atLeast"/>
              <w:rPr>
                <w:rStyle w:val="div"/>
                <w:rFonts w:ascii="Georgia" w:eastAsia="Georgia" w:hAnsi="Georgia" w:cs="Georgia"/>
                <w:color w:val="231F20"/>
                <w:sz w:val="22"/>
                <w:szCs w:val="22"/>
              </w:rPr>
            </w:pPr>
            <w:r>
              <w:rPr>
                <w:rStyle w:val="span"/>
                <w:rFonts w:ascii="Georgia" w:eastAsia="Georgia" w:hAnsi="Georgia" w:cs="Georgia"/>
                <w:color w:val="231F20"/>
                <w:sz w:val="10"/>
                <w:szCs w:val="10"/>
              </w:rPr>
              <w:t> </w:t>
            </w:r>
            <w:r>
              <w:rPr>
                <w:rStyle w:val="divdocumenticonstableiconPlaceL"/>
                <w:rFonts w:ascii="Georgia" w:eastAsia="Georgia" w:hAnsi="Georgia" w:cs="Georgia"/>
                <w:color w:val="231F20"/>
                <w:sz w:val="22"/>
                <w:szCs w:val="22"/>
              </w:rPr>
              <w:t xml:space="preserve"> </w:t>
            </w:r>
            <w:r>
              <w:rPr>
                <w:rStyle w:val="divdocumenticonstableiconPlaceL"/>
                <w:rFonts w:ascii="Georgia" w:eastAsia="Georgia" w:hAnsi="Georgia" w:cs="Georgia"/>
                <w:noProof/>
                <w:color w:val="231F20"/>
                <w:sz w:val="22"/>
                <w:szCs w:val="22"/>
              </w:rPr>
              <w:drawing>
                <wp:anchor distT="0" distB="0" distL="114300" distR="114300" simplePos="0" relativeHeight="251658241" behindDoc="0" locked="0" layoutInCell="1" allowOverlap="1" wp14:anchorId="7C22E04C" wp14:editId="6103CF33">
                  <wp:simplePos x="0" y="0"/>
                  <wp:positionH relativeFrom="character">
                    <wp:posOffset>0</wp:posOffset>
                  </wp:positionH>
                  <wp:positionV relativeFrom="line">
                    <wp:posOffset>38156</wp:posOffset>
                  </wp:positionV>
                  <wp:extent cx="114779" cy="152923"/>
                  <wp:effectExtent l="0" t="0" r="0" b="0"/>
                  <wp:wrapNone/>
                  <wp:docPr id="100003" name="Picture 10000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3" name=""/>
                          <pic:cNvPicPr>
                            <a:picLocks/>
                          </pic:cNvPicPr>
                        </pic:nvPicPr>
                        <pic:blipFill>
                          <a:blip r:embed="rId6"/>
                          <a:stretch>
                            <a:fillRect/>
                          </a:stretch>
                        </pic:blipFill>
                        <pic:spPr>
                          <a:xfrm>
                            <a:off x="0" y="0"/>
                            <a:ext cx="114779" cy="152923"/>
                          </a:xfrm>
                          <a:prstGeom prst="rect">
                            <a:avLst/>
                          </a:prstGeom>
                        </pic:spPr>
                      </pic:pic>
                    </a:graphicData>
                  </a:graphic>
                </wp:anchor>
              </w:drawing>
            </w:r>
            <w:r>
              <w:rPr>
                <w:rStyle w:val="span"/>
                <w:rFonts w:ascii="Georgia" w:eastAsia="Georgia" w:hAnsi="Georgia" w:cs="Georgia"/>
                <w:color w:val="231F20"/>
                <w:sz w:val="22"/>
                <w:szCs w:val="22"/>
              </w:rPr>
              <w:t>    Windsor, Ontario N9A 5C3    </w:t>
            </w:r>
            <w:r>
              <w:rPr>
                <w:rStyle w:val="divdocumenticonstable"/>
                <w:rFonts w:ascii="Georgia" w:eastAsia="Georgia" w:hAnsi="Georgia" w:cs="Georgia"/>
                <w:color w:val="231F20"/>
                <w:sz w:val="22"/>
                <w:szCs w:val="22"/>
              </w:rPr>
              <w:t> </w:t>
            </w:r>
            <w:r>
              <w:rPr>
                <w:rStyle w:val="divdocumenticonstableiconPlaceL"/>
                <w:rFonts w:ascii="Georgia" w:eastAsia="Georgia" w:hAnsi="Georgia" w:cs="Georgia"/>
                <w:color w:val="231F20"/>
                <w:sz w:val="22"/>
                <w:szCs w:val="22"/>
              </w:rPr>
              <w:t xml:space="preserve"> </w:t>
            </w:r>
            <w:r>
              <w:rPr>
                <w:rStyle w:val="divdocumenticonstableiconPlaceL"/>
                <w:rFonts w:ascii="Georgia" w:eastAsia="Georgia" w:hAnsi="Georgia" w:cs="Georgia"/>
                <w:noProof/>
                <w:color w:val="231F20"/>
                <w:sz w:val="22"/>
                <w:szCs w:val="22"/>
              </w:rPr>
              <w:drawing>
                <wp:anchor distT="0" distB="0" distL="114300" distR="114300" simplePos="0" relativeHeight="251658242" behindDoc="0" locked="0" layoutInCell="1" allowOverlap="1" wp14:anchorId="6A30C0A6" wp14:editId="6B5B9A6F">
                  <wp:simplePos x="0" y="0"/>
                  <wp:positionH relativeFrom="character">
                    <wp:posOffset>0</wp:posOffset>
                  </wp:positionH>
                  <wp:positionV relativeFrom="line">
                    <wp:posOffset>44502</wp:posOffset>
                  </wp:positionV>
                  <wp:extent cx="140148" cy="140232"/>
                  <wp:effectExtent l="0" t="0" r="0" b="0"/>
                  <wp:wrapNone/>
                  <wp:docPr id="100005" name="Picture 10000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5" name=""/>
                          <pic:cNvPicPr>
                            <a:picLocks/>
                          </pic:cNvPicPr>
                        </pic:nvPicPr>
                        <pic:blipFill>
                          <a:blip r:embed="rId7"/>
                          <a:stretch>
                            <a:fillRect/>
                          </a:stretch>
                        </pic:blipFill>
                        <pic:spPr>
                          <a:xfrm>
                            <a:off x="0" y="0"/>
                            <a:ext cx="140148" cy="140232"/>
                          </a:xfrm>
                          <a:prstGeom prst="rect">
                            <a:avLst/>
                          </a:prstGeom>
                        </pic:spPr>
                      </pic:pic>
                    </a:graphicData>
                  </a:graphic>
                </wp:anchor>
              </w:drawing>
            </w:r>
            <w:r>
              <w:rPr>
                <w:rStyle w:val="span"/>
                <w:rFonts w:ascii="Georgia" w:eastAsia="Georgia" w:hAnsi="Georgia" w:cs="Georgia"/>
                <w:color w:val="231F20"/>
                <w:sz w:val="10"/>
                <w:szCs w:val="10"/>
              </w:rPr>
              <w:t> </w:t>
            </w:r>
            <w:r>
              <w:rPr>
                <w:rStyle w:val="span"/>
                <w:rFonts w:ascii="Georgia" w:eastAsia="Georgia" w:hAnsi="Georgia" w:cs="Georgia"/>
                <w:color w:val="231F20"/>
                <w:sz w:val="22"/>
                <w:szCs w:val="22"/>
              </w:rPr>
              <w:t>     (416) 668</w:t>
            </w:r>
            <w:r>
              <w:rPr>
                <w:rStyle w:val="span"/>
                <w:rFonts w:ascii="Georgia" w:eastAsia="Georgia" w:hAnsi="Georgia" w:cs="Georgia"/>
                <w:color w:val="231F20"/>
                <w:sz w:val="22"/>
                <w:szCs w:val="22"/>
              </w:rPr>
              <w:noBreakHyphen/>
              <w:t>1375    </w:t>
            </w:r>
            <w:r>
              <w:rPr>
                <w:rStyle w:val="divdocumenticonstable"/>
                <w:rFonts w:ascii="Georgia" w:eastAsia="Georgia" w:hAnsi="Georgia" w:cs="Georgia"/>
                <w:color w:val="231F20"/>
                <w:sz w:val="22"/>
                <w:szCs w:val="22"/>
              </w:rPr>
              <w:t> </w:t>
            </w:r>
            <w:r>
              <w:rPr>
                <w:rStyle w:val="divdocumenticonstableiconPlaceL"/>
                <w:rFonts w:ascii="Georgia" w:eastAsia="Georgia" w:hAnsi="Georgia" w:cs="Georgia"/>
                <w:color w:val="231F20"/>
                <w:sz w:val="22"/>
                <w:szCs w:val="22"/>
              </w:rPr>
              <w:t xml:space="preserve"> </w:t>
            </w:r>
            <w:r>
              <w:rPr>
                <w:rStyle w:val="divdocumenticonstableiconPlaceL"/>
                <w:rFonts w:ascii="Georgia" w:eastAsia="Georgia" w:hAnsi="Georgia" w:cs="Georgia"/>
                <w:noProof/>
                <w:color w:val="231F20"/>
                <w:sz w:val="22"/>
                <w:szCs w:val="22"/>
              </w:rPr>
              <w:drawing>
                <wp:anchor distT="0" distB="0" distL="114300" distR="114300" simplePos="0" relativeHeight="251658243" behindDoc="0" locked="0" layoutInCell="1" allowOverlap="1" wp14:anchorId="34409760" wp14:editId="2CFC0BE0">
                  <wp:simplePos x="0" y="0"/>
                  <wp:positionH relativeFrom="character">
                    <wp:posOffset>0</wp:posOffset>
                  </wp:positionH>
                  <wp:positionV relativeFrom="line">
                    <wp:posOffset>50847</wp:posOffset>
                  </wp:positionV>
                  <wp:extent cx="127463" cy="127540"/>
                  <wp:effectExtent l="0" t="0" r="0" b="0"/>
                  <wp:wrapNone/>
                  <wp:docPr id="100007" name="Picture 10000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7" name=""/>
                          <pic:cNvPicPr>
                            <a:picLocks/>
                          </pic:cNvPicPr>
                        </pic:nvPicPr>
                        <pic:blipFill>
                          <a:blip r:embed="rId8"/>
                          <a:stretch>
                            <a:fillRect/>
                          </a:stretch>
                        </pic:blipFill>
                        <pic:spPr>
                          <a:xfrm>
                            <a:off x="0" y="0"/>
                            <a:ext cx="127463" cy="127540"/>
                          </a:xfrm>
                          <a:prstGeom prst="rect">
                            <a:avLst/>
                          </a:prstGeom>
                        </pic:spPr>
                      </pic:pic>
                    </a:graphicData>
                  </a:graphic>
                </wp:anchor>
              </w:drawing>
            </w:r>
            <w:r>
              <w:rPr>
                <w:rStyle w:val="span"/>
                <w:rFonts w:ascii="Georgia" w:eastAsia="Georgia" w:hAnsi="Georgia" w:cs="Georgia"/>
                <w:color w:val="231F20"/>
                <w:sz w:val="10"/>
                <w:szCs w:val="10"/>
              </w:rPr>
              <w:t> </w:t>
            </w:r>
            <w:r>
              <w:rPr>
                <w:rStyle w:val="span"/>
                <w:rFonts w:ascii="Georgia" w:eastAsia="Georgia" w:hAnsi="Georgia" w:cs="Georgia"/>
                <w:color w:val="231F20"/>
                <w:sz w:val="22"/>
                <w:szCs w:val="22"/>
              </w:rPr>
              <w:t>     JasmineJeffers@hotmail.com    </w:t>
            </w:r>
            <w:r>
              <w:rPr>
                <w:rStyle w:val="divdocumenticonstable"/>
                <w:rFonts w:ascii="Georgia" w:eastAsia="Georgia" w:hAnsi="Georgia" w:cs="Georgia"/>
                <w:color w:val="231F20"/>
                <w:sz w:val="22"/>
                <w:szCs w:val="22"/>
              </w:rPr>
              <w:t> </w:t>
            </w:r>
          </w:p>
        </w:tc>
      </w:tr>
    </w:tbl>
    <w:p w14:paraId="43408557" w14:textId="77777777" w:rsidR="0006184B" w:rsidRDefault="0006184B">
      <w:pPr>
        <w:rPr>
          <w:vanish/>
        </w:rPr>
      </w:pPr>
    </w:p>
    <w:p w14:paraId="1D482636" w14:textId="77777777" w:rsidR="0006184B" w:rsidRDefault="0006184B">
      <w:pPr>
        <w:rPr>
          <w:vanish/>
        </w:rPr>
      </w:pPr>
    </w:p>
    <w:tbl>
      <w:tblPr>
        <w:tblStyle w:val="divdocumentsectiontwocolsection"/>
        <w:tblW w:w="0" w:type="auto"/>
        <w:tblCellSpacing w:w="0" w:type="dxa"/>
        <w:tblLayout w:type="fixed"/>
        <w:tblCellMar>
          <w:top w:w="300" w:type="dxa"/>
          <w:left w:w="0" w:type="dxa"/>
          <w:right w:w="0" w:type="dxa"/>
        </w:tblCellMar>
        <w:tblLook w:val="05E0" w:firstRow="1" w:lastRow="1" w:firstColumn="1" w:lastColumn="1" w:noHBand="0" w:noVBand="1"/>
      </w:tblPr>
      <w:tblGrid>
        <w:gridCol w:w="2800"/>
        <w:gridCol w:w="8240"/>
      </w:tblGrid>
      <w:tr w:rsidR="0006184B" w14:paraId="739C7A3B" w14:textId="77777777">
        <w:trPr>
          <w:tblCellSpacing w:w="0" w:type="dxa"/>
        </w:trPr>
        <w:tc>
          <w:tcPr>
            <w:tcW w:w="2800" w:type="dxa"/>
            <w:tcMar>
              <w:top w:w="0" w:type="dxa"/>
              <w:left w:w="0" w:type="dxa"/>
              <w:bottom w:w="0" w:type="dxa"/>
              <w:right w:w="0" w:type="dxa"/>
            </w:tcMar>
            <w:hideMark/>
          </w:tcPr>
          <w:p w14:paraId="73EEA3A8" w14:textId="77777777" w:rsidR="0006184B" w:rsidRDefault="00B3303D">
            <w:pPr>
              <w:pStyle w:val="divdocumentsectiontwocolsectiondivheadingdivsectiontitle"/>
              <w:spacing w:line="320" w:lineRule="atLeast"/>
              <w:ind w:right="300"/>
              <w:jc w:val="right"/>
              <w:rPr>
                <w:rStyle w:val="divdocumentsectiontwocolsectiondivheading"/>
                <w:rFonts w:ascii="Georgia" w:eastAsia="Georgia" w:hAnsi="Georgia" w:cs="Georgia"/>
                <w:b/>
                <w:bCs/>
                <w:caps/>
                <w:color w:val="0187DE"/>
                <w:sz w:val="22"/>
                <w:szCs w:val="22"/>
              </w:rPr>
            </w:pPr>
            <w:r>
              <w:rPr>
                <w:rStyle w:val="divdocumentsectiontwocolsectiondivheading"/>
                <w:rFonts w:ascii="Georgia" w:eastAsia="Georgia" w:hAnsi="Georgia" w:cs="Georgia"/>
                <w:b/>
                <w:bCs/>
                <w:caps/>
                <w:color w:val="0187DE"/>
                <w:sz w:val="22"/>
                <w:szCs w:val="22"/>
              </w:rPr>
              <w:t>Professional Summary</w:t>
            </w:r>
          </w:p>
        </w:tc>
        <w:tc>
          <w:tcPr>
            <w:tcW w:w="8240" w:type="dxa"/>
            <w:tcBorders>
              <w:left w:val="single" w:sz="8" w:space="0" w:color="979797"/>
            </w:tcBorders>
            <w:tcMar>
              <w:top w:w="0" w:type="dxa"/>
              <w:left w:w="0" w:type="dxa"/>
              <w:bottom w:w="0" w:type="dxa"/>
              <w:right w:w="0" w:type="dxa"/>
            </w:tcMar>
            <w:hideMark/>
          </w:tcPr>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06184B" w14:paraId="21440588" w14:textId="77777777">
              <w:trPr>
                <w:tblCellSpacing w:w="0" w:type="dxa"/>
              </w:trPr>
              <w:tc>
                <w:tcPr>
                  <w:tcW w:w="280" w:type="dxa"/>
                  <w:tcMar>
                    <w:top w:w="300" w:type="dxa"/>
                    <w:left w:w="0" w:type="dxa"/>
                    <w:bottom w:w="0" w:type="dxa"/>
                    <w:right w:w="0" w:type="dxa"/>
                  </w:tcMar>
                  <w:hideMark/>
                </w:tcPr>
                <w:p w14:paraId="25094D28" w14:textId="77777777" w:rsidR="0006184B" w:rsidRDefault="00B3303D">
                  <w:pPr>
                    <w:spacing w:line="320" w:lineRule="atLeast"/>
                    <w:textAlignment w:val="auto"/>
                    <w:rPr>
                      <w:rStyle w:val="divdocumentdivparagraphWrapperdivparaCell"/>
                      <w:rFonts w:ascii="Georgia" w:eastAsia="Georgia" w:hAnsi="Georgia" w:cs="Georgia"/>
                      <w:color w:val="231F20"/>
                      <w:sz w:val="22"/>
                      <w:szCs w:val="22"/>
                    </w:rPr>
                  </w:pPr>
                  <w:r>
                    <w:rPr>
                      <w:rStyle w:val="divdocumentdivparagraphWrapperdivparaCell"/>
                      <w:rFonts w:ascii="Georgia" w:eastAsia="Georgia" w:hAnsi="Georgia" w:cs="Georgia"/>
                      <w:noProof/>
                      <w:color w:val="231F20"/>
                      <w:sz w:val="22"/>
                      <w:szCs w:val="22"/>
                    </w:rPr>
                    <w:drawing>
                      <wp:anchor distT="0" distB="0" distL="114300" distR="114300" simplePos="0" relativeHeight="251658244" behindDoc="0" locked="0" layoutInCell="1" allowOverlap="1" wp14:anchorId="5C606D96" wp14:editId="7A58EBD4">
                        <wp:simplePos x="0" y="0"/>
                        <wp:positionH relativeFrom="column">
                          <wp:posOffset>-76200</wp:posOffset>
                        </wp:positionH>
                        <wp:positionV relativeFrom="paragraph">
                          <wp:posOffset>-190500</wp:posOffset>
                        </wp:positionV>
                        <wp:extent cx="140148" cy="381369"/>
                        <wp:effectExtent l="0" t="0" r="0" b="0"/>
                        <wp:wrapNone/>
                        <wp:docPr id="100009" name="Picture 10000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9" name=""/>
                                <pic:cNvPicPr>
                                  <a:picLocks/>
                                </pic:cNvPicPr>
                              </pic:nvPicPr>
                              <pic:blipFill>
                                <a:blip r:embed="rId9"/>
                                <a:stretch>
                                  <a:fillRect/>
                                </a:stretch>
                              </pic:blipFill>
                              <pic:spPr>
                                <a:xfrm>
                                  <a:off x="0" y="0"/>
                                  <a:ext cx="140148" cy="381369"/>
                                </a:xfrm>
                                <a:prstGeom prst="rect">
                                  <a:avLst/>
                                </a:prstGeom>
                              </pic:spPr>
                            </pic:pic>
                          </a:graphicData>
                        </a:graphic>
                      </wp:anchor>
                    </w:drawing>
                  </w:r>
                </w:p>
              </w:tc>
              <w:tc>
                <w:tcPr>
                  <w:tcW w:w="7940" w:type="dxa"/>
                  <w:tcMar>
                    <w:top w:w="300" w:type="dxa"/>
                    <w:left w:w="0" w:type="dxa"/>
                    <w:bottom w:w="0" w:type="dxa"/>
                    <w:right w:w="0" w:type="dxa"/>
                  </w:tcMar>
                  <w:vAlign w:val="bottom"/>
                  <w:hideMark/>
                </w:tcPr>
                <w:p w14:paraId="70E1CB60" w14:textId="77777777" w:rsidR="0006184B" w:rsidRDefault="00B3303D">
                  <w:pPr>
                    <w:pStyle w:val="p"/>
                    <w:spacing w:line="320" w:lineRule="atLeast"/>
                    <w:rPr>
                      <w:rStyle w:val="divdocumentdivparagraphsinglecolumn"/>
                      <w:rFonts w:ascii="Georgia" w:eastAsia="Georgia" w:hAnsi="Georgia" w:cs="Georgia"/>
                      <w:color w:val="231F20"/>
                      <w:sz w:val="22"/>
                      <w:szCs w:val="22"/>
                    </w:rPr>
                  </w:pPr>
                  <w:r>
                    <w:rPr>
                      <w:rStyle w:val="divdocumentdivparagraphsinglecolumn"/>
                      <w:rFonts w:ascii="Georgia" w:eastAsia="Georgia" w:hAnsi="Georgia" w:cs="Georgia"/>
                      <w:color w:val="231F20"/>
                      <w:sz w:val="22"/>
                      <w:szCs w:val="22"/>
                    </w:rPr>
                    <w:t>Highly skilled and responsible healthcare professional dedicated to providing safe, effective, and patient-focused nursing care. Strong interpersonal skills for effective communication with patients, ensuring comfort and understanding throughout their healthcare journey. Proficient in computer systems, quickly adapting to new software for streamlined processes and enhanced efficiency. Adept at multitasking and prioritizing tasks. Motivated by a strong desire to succeed and meet goals, consistently striving for excellence. Holds certifications in First Aid, CPR, CIT training (Nonviolent Crisis Intervention Training), and N95 mask fit.</w:t>
                  </w:r>
                </w:p>
              </w:tc>
            </w:tr>
          </w:tbl>
          <w:p w14:paraId="4994FC36" w14:textId="77777777" w:rsidR="0006184B" w:rsidRDefault="0006184B">
            <w:pPr>
              <w:rPr>
                <w:rStyle w:val="divdocumentsectiontwocolsectiondivheading"/>
                <w:rFonts w:ascii="Georgia" w:eastAsia="Georgia" w:hAnsi="Georgia" w:cs="Georgia"/>
                <w:b/>
                <w:bCs/>
                <w:caps/>
                <w:color w:val="0187DE"/>
                <w:sz w:val="22"/>
                <w:szCs w:val="22"/>
              </w:rPr>
            </w:pPr>
          </w:p>
        </w:tc>
      </w:tr>
    </w:tbl>
    <w:p w14:paraId="550A28BC" w14:textId="77777777" w:rsidR="0006184B" w:rsidRDefault="0006184B">
      <w:pPr>
        <w:rPr>
          <w:vanish/>
        </w:rPr>
      </w:pPr>
    </w:p>
    <w:tbl>
      <w:tblPr>
        <w:tblStyle w:val="divdocumentsectiontwocolsection"/>
        <w:tblW w:w="0" w:type="auto"/>
        <w:tblCellSpacing w:w="0" w:type="dxa"/>
        <w:tblLayout w:type="fixed"/>
        <w:tblCellMar>
          <w:top w:w="300" w:type="dxa"/>
          <w:left w:w="0" w:type="dxa"/>
          <w:right w:w="0" w:type="dxa"/>
        </w:tblCellMar>
        <w:tblLook w:val="05E0" w:firstRow="1" w:lastRow="1" w:firstColumn="1" w:lastColumn="1" w:noHBand="0" w:noVBand="1"/>
      </w:tblPr>
      <w:tblGrid>
        <w:gridCol w:w="2800"/>
        <w:gridCol w:w="8240"/>
      </w:tblGrid>
      <w:tr w:rsidR="0006184B" w14:paraId="19D9E766" w14:textId="77777777">
        <w:trPr>
          <w:tblCellSpacing w:w="0" w:type="dxa"/>
        </w:trPr>
        <w:tc>
          <w:tcPr>
            <w:tcW w:w="2800" w:type="dxa"/>
            <w:tcMar>
              <w:top w:w="0" w:type="dxa"/>
              <w:left w:w="0" w:type="dxa"/>
              <w:bottom w:w="0" w:type="dxa"/>
              <w:right w:w="0" w:type="dxa"/>
            </w:tcMar>
            <w:hideMark/>
          </w:tcPr>
          <w:p w14:paraId="01C9A585" w14:textId="77777777" w:rsidR="0006184B" w:rsidRDefault="00B3303D">
            <w:pPr>
              <w:pStyle w:val="divdocumentsectiontwocolsectiondivheadingdivsectiontitle"/>
              <w:spacing w:line="320" w:lineRule="atLeast"/>
              <w:ind w:right="300"/>
              <w:jc w:val="right"/>
              <w:rPr>
                <w:rStyle w:val="divdocumentsectiontwocolsectiondivheading"/>
                <w:rFonts w:ascii="Georgia" w:eastAsia="Georgia" w:hAnsi="Georgia" w:cs="Georgia"/>
                <w:b/>
                <w:bCs/>
                <w:caps/>
                <w:color w:val="0187DE"/>
                <w:sz w:val="22"/>
                <w:szCs w:val="22"/>
              </w:rPr>
            </w:pPr>
            <w:r>
              <w:rPr>
                <w:rStyle w:val="divdocumentsectiontwocolsectiondivheading"/>
                <w:rFonts w:ascii="Georgia" w:eastAsia="Georgia" w:hAnsi="Georgia" w:cs="Georgia"/>
                <w:b/>
                <w:bCs/>
                <w:caps/>
                <w:color w:val="0187DE"/>
                <w:sz w:val="22"/>
                <w:szCs w:val="22"/>
              </w:rPr>
              <w:t>Skills</w:t>
            </w:r>
          </w:p>
        </w:tc>
        <w:tc>
          <w:tcPr>
            <w:tcW w:w="8240" w:type="dxa"/>
            <w:tcBorders>
              <w:left w:val="single" w:sz="8" w:space="0" w:color="979797"/>
            </w:tcBorders>
            <w:tcMar>
              <w:top w:w="0" w:type="dxa"/>
              <w:left w:w="0" w:type="dxa"/>
              <w:bottom w:w="0" w:type="dxa"/>
              <w:right w:w="0" w:type="dxa"/>
            </w:tcMar>
            <w:hideMark/>
          </w:tcPr>
          <w:tbl>
            <w:tblPr>
              <w:tblStyle w:val="infoWrapperTable"/>
              <w:tblW w:w="0" w:type="auto"/>
              <w:tblCellSpacing w:w="0" w:type="dxa"/>
              <w:tblLayout w:type="fixed"/>
              <w:tblCellMar>
                <w:left w:w="0" w:type="dxa"/>
                <w:right w:w="0" w:type="dxa"/>
              </w:tblCellMar>
              <w:tblLook w:val="05E0" w:firstRow="1" w:lastRow="1" w:firstColumn="1" w:lastColumn="1" w:noHBand="0" w:noVBand="1"/>
            </w:tblPr>
            <w:tblGrid>
              <w:gridCol w:w="280"/>
              <w:gridCol w:w="7940"/>
            </w:tblGrid>
            <w:tr w:rsidR="0006184B" w14:paraId="2EA58057" w14:textId="77777777">
              <w:trPr>
                <w:tblCellSpacing w:w="0" w:type="dxa"/>
              </w:trPr>
              <w:tc>
                <w:tcPr>
                  <w:tcW w:w="280" w:type="dxa"/>
                  <w:tcMar>
                    <w:top w:w="300" w:type="dxa"/>
                    <w:left w:w="0" w:type="dxa"/>
                    <w:bottom w:w="0" w:type="dxa"/>
                    <w:right w:w="0" w:type="dxa"/>
                  </w:tcMar>
                  <w:hideMark/>
                </w:tcPr>
                <w:p w14:paraId="2FDF7E0A" w14:textId="77777777" w:rsidR="0006184B" w:rsidRDefault="00B3303D">
                  <w:pPr>
                    <w:spacing w:line="320" w:lineRule="atLeast"/>
                    <w:textAlignment w:val="auto"/>
                    <w:rPr>
                      <w:rStyle w:val="divdocumentdivparagraphWrapperdivparaCell"/>
                      <w:rFonts w:ascii="Georgia" w:eastAsia="Georgia" w:hAnsi="Georgia" w:cs="Georgia"/>
                      <w:color w:val="231F20"/>
                      <w:sz w:val="22"/>
                      <w:szCs w:val="22"/>
                    </w:rPr>
                  </w:pPr>
                  <w:r>
                    <w:rPr>
                      <w:rStyle w:val="divdocumentdivparagraphWrapperdivparaCell"/>
                      <w:rFonts w:ascii="Georgia" w:eastAsia="Georgia" w:hAnsi="Georgia" w:cs="Georgia"/>
                      <w:noProof/>
                      <w:color w:val="231F20"/>
                      <w:sz w:val="22"/>
                      <w:szCs w:val="22"/>
                    </w:rPr>
                    <w:drawing>
                      <wp:anchor distT="0" distB="0" distL="114300" distR="114300" simplePos="0" relativeHeight="251658245" behindDoc="0" locked="0" layoutInCell="1" allowOverlap="1" wp14:anchorId="405C2A23" wp14:editId="2AC95FCD">
                        <wp:simplePos x="0" y="0"/>
                        <wp:positionH relativeFrom="column">
                          <wp:posOffset>-76200</wp:posOffset>
                        </wp:positionH>
                        <wp:positionV relativeFrom="paragraph">
                          <wp:posOffset>57150</wp:posOffset>
                        </wp:positionV>
                        <wp:extent cx="140148" cy="140232"/>
                        <wp:effectExtent l="0" t="0" r="0" b="0"/>
                        <wp:wrapNone/>
                        <wp:docPr id="100011" name="Picture 1000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1"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300" w:type="dxa"/>
                    <w:left w:w="0" w:type="dxa"/>
                    <w:bottom w:w="0" w:type="dxa"/>
                    <w:right w:w="0" w:type="dxa"/>
                  </w:tcMar>
                  <w:vAlign w:val="bottom"/>
                  <w:hideMark/>
                </w:tcPr>
                <w:tbl>
                  <w:tblPr>
                    <w:tblStyle w:val="divdocumenttable"/>
                    <w:tblW w:w="0" w:type="auto"/>
                    <w:tblLayout w:type="fixed"/>
                    <w:tblCellMar>
                      <w:left w:w="0" w:type="dxa"/>
                      <w:right w:w="0" w:type="dxa"/>
                    </w:tblCellMar>
                    <w:tblLook w:val="05E0" w:firstRow="1" w:lastRow="1" w:firstColumn="1" w:lastColumn="1" w:noHBand="0" w:noVBand="1"/>
                  </w:tblPr>
                  <w:tblGrid>
                    <w:gridCol w:w="3970"/>
                    <w:gridCol w:w="3970"/>
                  </w:tblGrid>
                  <w:tr w:rsidR="0006184B" w14:paraId="3E91A495" w14:textId="77777777">
                    <w:tc>
                      <w:tcPr>
                        <w:tcW w:w="3970" w:type="dxa"/>
                        <w:tcMar>
                          <w:top w:w="0" w:type="dxa"/>
                          <w:left w:w="0" w:type="dxa"/>
                          <w:bottom w:w="0" w:type="dxa"/>
                          <w:right w:w="0" w:type="dxa"/>
                        </w:tcMar>
                        <w:hideMark/>
                      </w:tcPr>
                      <w:p w14:paraId="2BF30B3F" w14:textId="77777777" w:rsidR="0006184B" w:rsidRDefault="00B3303D">
                        <w:pPr>
                          <w:pStyle w:val="divdocumentulli"/>
                          <w:numPr>
                            <w:ilvl w:val="0"/>
                            <w:numId w:val="1"/>
                          </w:numPr>
                          <w:spacing w:line="320" w:lineRule="atLeast"/>
                          <w:ind w:left="520" w:hanging="361"/>
                          <w:rPr>
                            <w:rStyle w:val="divdocumentdivparagraphsinglecolumn"/>
                            <w:rFonts w:ascii="Georgia" w:eastAsia="Georgia" w:hAnsi="Georgia" w:cs="Georgia"/>
                            <w:color w:val="231F20"/>
                            <w:sz w:val="22"/>
                            <w:szCs w:val="22"/>
                          </w:rPr>
                        </w:pPr>
                        <w:r>
                          <w:rPr>
                            <w:rStyle w:val="divdocumentdivparagraphsinglecolumn"/>
                            <w:rFonts w:ascii="Georgia" w:eastAsia="Georgia" w:hAnsi="Georgia" w:cs="Georgia"/>
                            <w:color w:val="231F20"/>
                            <w:sz w:val="22"/>
                            <w:szCs w:val="22"/>
                          </w:rPr>
                          <w:t>Catheter care</w:t>
                        </w:r>
                      </w:p>
                      <w:p w14:paraId="2603308D" w14:textId="77777777" w:rsidR="0006184B" w:rsidRDefault="00B3303D">
                        <w:pPr>
                          <w:pStyle w:val="divdocumentulli"/>
                          <w:numPr>
                            <w:ilvl w:val="0"/>
                            <w:numId w:val="1"/>
                          </w:numPr>
                          <w:spacing w:line="320" w:lineRule="atLeast"/>
                          <w:ind w:left="520" w:hanging="361"/>
                          <w:rPr>
                            <w:rStyle w:val="divdocumentdivparagraphsinglecolumn"/>
                            <w:rFonts w:ascii="Georgia" w:eastAsia="Georgia" w:hAnsi="Georgia" w:cs="Georgia"/>
                            <w:color w:val="231F20"/>
                            <w:sz w:val="22"/>
                            <w:szCs w:val="22"/>
                          </w:rPr>
                        </w:pPr>
                        <w:r>
                          <w:rPr>
                            <w:rStyle w:val="divdocumentdivparagraphsinglecolumn"/>
                            <w:rFonts w:ascii="Georgia" w:eastAsia="Georgia" w:hAnsi="Georgia" w:cs="Georgia"/>
                            <w:color w:val="231F20"/>
                            <w:sz w:val="22"/>
                            <w:szCs w:val="22"/>
                          </w:rPr>
                          <w:t>Clinical judgment</w:t>
                        </w:r>
                      </w:p>
                      <w:p w14:paraId="636A61B2" w14:textId="77777777" w:rsidR="0006184B" w:rsidRDefault="00B3303D">
                        <w:pPr>
                          <w:pStyle w:val="divdocumentulli"/>
                          <w:numPr>
                            <w:ilvl w:val="0"/>
                            <w:numId w:val="1"/>
                          </w:numPr>
                          <w:spacing w:line="320" w:lineRule="atLeast"/>
                          <w:ind w:left="520" w:hanging="361"/>
                          <w:rPr>
                            <w:rStyle w:val="divdocumentdivparagraphsinglecolumn"/>
                            <w:rFonts w:ascii="Georgia" w:eastAsia="Georgia" w:hAnsi="Georgia" w:cs="Georgia"/>
                            <w:color w:val="231F20"/>
                            <w:sz w:val="22"/>
                            <w:szCs w:val="22"/>
                          </w:rPr>
                        </w:pPr>
                        <w:r>
                          <w:rPr>
                            <w:rStyle w:val="divdocumentdivparagraphsinglecolumn"/>
                            <w:rFonts w:ascii="Georgia" w:eastAsia="Georgia" w:hAnsi="Georgia" w:cs="Georgia"/>
                            <w:color w:val="231F20"/>
                            <w:sz w:val="22"/>
                            <w:szCs w:val="22"/>
                          </w:rPr>
                          <w:t>Geriatric care</w:t>
                        </w:r>
                      </w:p>
                      <w:p w14:paraId="0332C6A7" w14:textId="77777777" w:rsidR="0006184B" w:rsidRDefault="00B3303D">
                        <w:pPr>
                          <w:pStyle w:val="divdocumentulli"/>
                          <w:numPr>
                            <w:ilvl w:val="0"/>
                            <w:numId w:val="1"/>
                          </w:numPr>
                          <w:spacing w:line="320" w:lineRule="atLeast"/>
                          <w:ind w:left="520" w:hanging="361"/>
                          <w:rPr>
                            <w:rStyle w:val="divdocumentdivparagraphsinglecolumn"/>
                            <w:rFonts w:ascii="Georgia" w:eastAsia="Georgia" w:hAnsi="Georgia" w:cs="Georgia"/>
                            <w:color w:val="231F20"/>
                            <w:sz w:val="22"/>
                            <w:szCs w:val="22"/>
                          </w:rPr>
                        </w:pPr>
                        <w:r>
                          <w:rPr>
                            <w:rStyle w:val="divdocumentdivparagraphsinglecolumn"/>
                            <w:rFonts w:ascii="Georgia" w:eastAsia="Georgia" w:hAnsi="Georgia" w:cs="Georgia"/>
                            <w:color w:val="231F20"/>
                            <w:sz w:val="22"/>
                            <w:szCs w:val="22"/>
                          </w:rPr>
                          <w:t>End-of-life care</w:t>
                        </w:r>
                      </w:p>
                      <w:p w14:paraId="4DFBB81A" w14:textId="77777777" w:rsidR="0006184B" w:rsidRDefault="00B3303D">
                        <w:pPr>
                          <w:pStyle w:val="divdocumentulli"/>
                          <w:numPr>
                            <w:ilvl w:val="0"/>
                            <w:numId w:val="1"/>
                          </w:numPr>
                          <w:spacing w:line="320" w:lineRule="atLeast"/>
                          <w:ind w:left="520" w:hanging="361"/>
                          <w:rPr>
                            <w:rStyle w:val="divdocumentdivparagraphsinglecolumn"/>
                            <w:rFonts w:ascii="Georgia" w:eastAsia="Georgia" w:hAnsi="Georgia" w:cs="Georgia"/>
                            <w:color w:val="231F20"/>
                            <w:sz w:val="22"/>
                            <w:szCs w:val="22"/>
                          </w:rPr>
                        </w:pPr>
                        <w:r>
                          <w:rPr>
                            <w:rStyle w:val="divdocumentdivparagraphsinglecolumn"/>
                            <w:rFonts w:ascii="Georgia" w:eastAsia="Georgia" w:hAnsi="Georgia" w:cs="Georgia"/>
                            <w:color w:val="231F20"/>
                            <w:sz w:val="22"/>
                            <w:szCs w:val="22"/>
                          </w:rPr>
                          <w:t>Diabetes management</w:t>
                        </w:r>
                      </w:p>
                    </w:tc>
                    <w:tc>
                      <w:tcPr>
                        <w:tcW w:w="3970" w:type="dxa"/>
                        <w:tcMar>
                          <w:top w:w="0" w:type="dxa"/>
                          <w:left w:w="0" w:type="dxa"/>
                          <w:bottom w:w="0" w:type="dxa"/>
                          <w:right w:w="0" w:type="dxa"/>
                        </w:tcMar>
                        <w:hideMark/>
                      </w:tcPr>
                      <w:p w14:paraId="4CD2A992" w14:textId="77777777" w:rsidR="0006184B" w:rsidRDefault="00B3303D">
                        <w:pPr>
                          <w:pStyle w:val="divdocumentulli"/>
                          <w:numPr>
                            <w:ilvl w:val="0"/>
                            <w:numId w:val="2"/>
                          </w:numPr>
                          <w:spacing w:line="320" w:lineRule="atLeast"/>
                          <w:ind w:left="520" w:hanging="361"/>
                          <w:rPr>
                            <w:rStyle w:val="divdocumentdivparagraphsinglecolumn"/>
                            <w:rFonts w:ascii="Georgia" w:eastAsia="Georgia" w:hAnsi="Georgia" w:cs="Georgia"/>
                            <w:color w:val="231F20"/>
                            <w:sz w:val="22"/>
                            <w:szCs w:val="22"/>
                          </w:rPr>
                        </w:pPr>
                        <w:r>
                          <w:rPr>
                            <w:rStyle w:val="divdocumentdivparagraphsinglecolumn"/>
                            <w:rFonts w:ascii="Georgia" w:eastAsia="Georgia" w:hAnsi="Georgia" w:cs="Georgia"/>
                            <w:color w:val="231F20"/>
                            <w:sz w:val="22"/>
                            <w:szCs w:val="22"/>
                          </w:rPr>
                          <w:t>Tracheostomy care</w:t>
                        </w:r>
                      </w:p>
                      <w:p w14:paraId="48C014A3" w14:textId="77777777" w:rsidR="0006184B" w:rsidRDefault="00B3303D">
                        <w:pPr>
                          <w:pStyle w:val="divdocumentulli"/>
                          <w:numPr>
                            <w:ilvl w:val="0"/>
                            <w:numId w:val="2"/>
                          </w:numPr>
                          <w:spacing w:line="320" w:lineRule="atLeast"/>
                          <w:ind w:left="520" w:hanging="361"/>
                          <w:rPr>
                            <w:rStyle w:val="divdocumentdivparagraphsinglecolumn"/>
                            <w:rFonts w:ascii="Georgia" w:eastAsia="Georgia" w:hAnsi="Georgia" w:cs="Georgia"/>
                            <w:color w:val="231F20"/>
                            <w:sz w:val="22"/>
                            <w:szCs w:val="22"/>
                          </w:rPr>
                        </w:pPr>
                        <w:r>
                          <w:rPr>
                            <w:rStyle w:val="divdocumentdivparagraphsinglecolumn"/>
                            <w:rFonts w:ascii="Georgia" w:eastAsia="Georgia" w:hAnsi="Georgia" w:cs="Georgia"/>
                            <w:color w:val="231F20"/>
                            <w:sz w:val="22"/>
                            <w:szCs w:val="22"/>
                          </w:rPr>
                          <w:t>Mental health care</w:t>
                        </w:r>
                      </w:p>
                      <w:p w14:paraId="0BE49FD0" w14:textId="77777777" w:rsidR="0006184B" w:rsidRDefault="00B3303D">
                        <w:pPr>
                          <w:pStyle w:val="divdocumentulli"/>
                          <w:numPr>
                            <w:ilvl w:val="0"/>
                            <w:numId w:val="2"/>
                          </w:numPr>
                          <w:spacing w:line="320" w:lineRule="atLeast"/>
                          <w:ind w:left="520" w:hanging="361"/>
                          <w:rPr>
                            <w:rStyle w:val="divdocumentdivparagraphsinglecolumn"/>
                            <w:rFonts w:ascii="Georgia" w:eastAsia="Georgia" w:hAnsi="Georgia" w:cs="Georgia"/>
                            <w:color w:val="231F20"/>
                            <w:sz w:val="22"/>
                            <w:szCs w:val="22"/>
                          </w:rPr>
                        </w:pPr>
                        <w:r>
                          <w:rPr>
                            <w:rStyle w:val="divdocumentdivparagraphsinglecolumn"/>
                            <w:rFonts w:ascii="Georgia" w:eastAsia="Georgia" w:hAnsi="Georgia" w:cs="Georgia"/>
                            <w:color w:val="231F20"/>
                            <w:sz w:val="22"/>
                            <w:szCs w:val="22"/>
                          </w:rPr>
                          <w:t>Health promotion</w:t>
                        </w:r>
                      </w:p>
                      <w:p w14:paraId="5CD3A5EF" w14:textId="77777777" w:rsidR="0006184B" w:rsidRDefault="00B3303D">
                        <w:pPr>
                          <w:pStyle w:val="divdocumentulli"/>
                          <w:numPr>
                            <w:ilvl w:val="0"/>
                            <w:numId w:val="2"/>
                          </w:numPr>
                          <w:spacing w:line="320" w:lineRule="atLeast"/>
                          <w:ind w:left="520" w:hanging="361"/>
                          <w:rPr>
                            <w:rStyle w:val="divdocumentdivparagraphsinglecolumn"/>
                            <w:rFonts w:ascii="Georgia" w:eastAsia="Georgia" w:hAnsi="Georgia" w:cs="Georgia"/>
                            <w:color w:val="231F20"/>
                            <w:sz w:val="22"/>
                            <w:szCs w:val="22"/>
                          </w:rPr>
                        </w:pPr>
                        <w:r>
                          <w:rPr>
                            <w:rStyle w:val="divdocumentdivparagraphsinglecolumn"/>
                            <w:rFonts w:ascii="Georgia" w:eastAsia="Georgia" w:hAnsi="Georgia" w:cs="Georgia"/>
                            <w:color w:val="231F20"/>
                            <w:sz w:val="22"/>
                            <w:szCs w:val="22"/>
                          </w:rPr>
                          <w:t>Postoperative care</w:t>
                        </w:r>
                      </w:p>
                    </w:tc>
                  </w:tr>
                </w:tbl>
                <w:p w14:paraId="7463AB09" w14:textId="77777777" w:rsidR="0006184B" w:rsidRDefault="0006184B">
                  <w:pPr>
                    <w:rPr>
                      <w:rStyle w:val="infoParaWrapper"/>
                      <w:rFonts w:ascii="Georgia" w:eastAsia="Georgia" w:hAnsi="Georgia" w:cs="Georgia"/>
                      <w:color w:val="231F20"/>
                      <w:sz w:val="22"/>
                      <w:szCs w:val="22"/>
                    </w:rPr>
                  </w:pPr>
                </w:p>
              </w:tc>
            </w:tr>
          </w:tbl>
          <w:p w14:paraId="1E395E0D" w14:textId="77777777" w:rsidR="0006184B" w:rsidRDefault="0006184B">
            <w:pPr>
              <w:rPr>
                <w:rStyle w:val="divdocumentsectiontwocolsectiondivheading"/>
                <w:rFonts w:ascii="Georgia" w:eastAsia="Georgia" w:hAnsi="Georgia" w:cs="Georgia"/>
                <w:b/>
                <w:bCs/>
                <w:caps/>
                <w:color w:val="0187DE"/>
                <w:sz w:val="22"/>
                <w:szCs w:val="22"/>
              </w:rPr>
            </w:pPr>
          </w:p>
        </w:tc>
      </w:tr>
    </w:tbl>
    <w:p w14:paraId="578F0341" w14:textId="77777777" w:rsidR="0006184B" w:rsidRDefault="0006184B">
      <w:pPr>
        <w:rPr>
          <w:vanish/>
        </w:rPr>
      </w:pPr>
    </w:p>
    <w:tbl>
      <w:tblPr>
        <w:tblStyle w:val="divdocumentsectiontwocolsection"/>
        <w:tblW w:w="0" w:type="auto"/>
        <w:tblCellSpacing w:w="0" w:type="dxa"/>
        <w:tblLayout w:type="fixed"/>
        <w:tblCellMar>
          <w:top w:w="300" w:type="dxa"/>
          <w:left w:w="0" w:type="dxa"/>
          <w:right w:w="0" w:type="dxa"/>
        </w:tblCellMar>
        <w:tblLook w:val="05E0" w:firstRow="1" w:lastRow="1" w:firstColumn="1" w:lastColumn="1" w:noHBand="0" w:noVBand="1"/>
      </w:tblPr>
      <w:tblGrid>
        <w:gridCol w:w="2800"/>
        <w:gridCol w:w="8240"/>
      </w:tblGrid>
      <w:tr w:rsidR="0006184B" w14:paraId="7BB9B286" w14:textId="77777777">
        <w:trPr>
          <w:tblCellSpacing w:w="0" w:type="dxa"/>
        </w:trPr>
        <w:tc>
          <w:tcPr>
            <w:tcW w:w="2800" w:type="dxa"/>
            <w:tcMar>
              <w:top w:w="0" w:type="dxa"/>
              <w:left w:w="0" w:type="dxa"/>
              <w:bottom w:w="0" w:type="dxa"/>
              <w:right w:w="0" w:type="dxa"/>
            </w:tcMar>
            <w:hideMark/>
          </w:tcPr>
          <w:p w14:paraId="247CAE3B" w14:textId="77777777" w:rsidR="0006184B" w:rsidRDefault="00B3303D">
            <w:pPr>
              <w:pStyle w:val="divdocumentsectiontwocolsectiondivheadingdivsectiontitle"/>
              <w:spacing w:line="320" w:lineRule="atLeast"/>
              <w:ind w:right="300"/>
              <w:jc w:val="right"/>
              <w:rPr>
                <w:rStyle w:val="divdocumentsectiontwocolsectiondivheading"/>
                <w:rFonts w:ascii="Georgia" w:eastAsia="Georgia" w:hAnsi="Georgia" w:cs="Georgia"/>
                <w:b/>
                <w:bCs/>
                <w:caps/>
                <w:color w:val="0187DE"/>
                <w:sz w:val="22"/>
                <w:szCs w:val="22"/>
              </w:rPr>
            </w:pPr>
            <w:r>
              <w:rPr>
                <w:rStyle w:val="divdocumentsectiontwocolsectiondivheading"/>
                <w:rFonts w:ascii="Georgia" w:eastAsia="Georgia" w:hAnsi="Georgia" w:cs="Georgia"/>
                <w:b/>
                <w:bCs/>
                <w:caps/>
                <w:color w:val="0187DE"/>
                <w:sz w:val="22"/>
                <w:szCs w:val="22"/>
              </w:rPr>
              <w:t>Work Experience</w:t>
            </w:r>
          </w:p>
        </w:tc>
        <w:tc>
          <w:tcPr>
            <w:tcW w:w="8240" w:type="dxa"/>
            <w:tcBorders>
              <w:left w:val="single" w:sz="8" w:space="0" w:color="979797"/>
            </w:tcBorders>
            <w:tcMar>
              <w:top w:w="0" w:type="dxa"/>
              <w:left w:w="0" w:type="dxa"/>
              <w:bottom w:w="0" w:type="dxa"/>
              <w:right w:w="0" w:type="dxa"/>
            </w:tcMar>
            <w:hideMark/>
          </w:tcPr>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06184B" w14:paraId="7CE3A9FB" w14:textId="77777777">
              <w:trPr>
                <w:tblCellSpacing w:w="0" w:type="dxa"/>
              </w:trPr>
              <w:tc>
                <w:tcPr>
                  <w:tcW w:w="280" w:type="dxa"/>
                  <w:tcMar>
                    <w:top w:w="300" w:type="dxa"/>
                    <w:left w:w="0" w:type="dxa"/>
                    <w:bottom w:w="0" w:type="dxa"/>
                    <w:right w:w="0" w:type="dxa"/>
                  </w:tcMar>
                  <w:hideMark/>
                </w:tcPr>
                <w:p w14:paraId="5E34CA33" w14:textId="77777777" w:rsidR="0006184B" w:rsidRDefault="00B3303D">
                  <w:pPr>
                    <w:spacing w:line="320" w:lineRule="atLeast"/>
                    <w:textAlignment w:val="auto"/>
                    <w:rPr>
                      <w:rStyle w:val="divdocumentdivparagraphWrapperdivparaCell"/>
                      <w:rFonts w:ascii="Georgia" w:eastAsia="Georgia" w:hAnsi="Georgia" w:cs="Georgia"/>
                      <w:color w:val="231F20"/>
                      <w:sz w:val="22"/>
                      <w:szCs w:val="22"/>
                    </w:rPr>
                  </w:pPr>
                  <w:r>
                    <w:rPr>
                      <w:rStyle w:val="divdocumentdivparagraphWrapperdivparaCell"/>
                      <w:rFonts w:ascii="Georgia" w:eastAsia="Georgia" w:hAnsi="Georgia" w:cs="Georgia"/>
                      <w:noProof/>
                      <w:color w:val="231F20"/>
                      <w:sz w:val="22"/>
                      <w:szCs w:val="22"/>
                    </w:rPr>
                    <w:drawing>
                      <wp:anchor distT="0" distB="0" distL="114300" distR="114300" simplePos="0" relativeHeight="251658246" behindDoc="0" locked="0" layoutInCell="1" allowOverlap="1" wp14:anchorId="0A6D0235" wp14:editId="12FA70B7">
                        <wp:simplePos x="0" y="0"/>
                        <wp:positionH relativeFrom="column">
                          <wp:posOffset>-76200</wp:posOffset>
                        </wp:positionH>
                        <wp:positionV relativeFrom="paragraph">
                          <wp:posOffset>57150</wp:posOffset>
                        </wp:positionV>
                        <wp:extent cx="140148" cy="140232"/>
                        <wp:effectExtent l="0" t="0" r="0" b="0"/>
                        <wp:wrapNone/>
                        <wp:docPr id="100013" name="Picture 1000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3"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300" w:type="dxa"/>
                    <w:left w:w="0" w:type="dxa"/>
                    <w:bottom w:w="0" w:type="dxa"/>
                    <w:right w:w="0" w:type="dxa"/>
                  </w:tcMar>
                  <w:vAlign w:val="bottom"/>
                  <w:hideMark/>
                </w:tcPr>
                <w:p w14:paraId="2A3DEC48" w14:textId="77777777" w:rsidR="0006184B" w:rsidRDefault="00B3303D">
                  <w:pPr>
                    <w:pStyle w:val="singlecolumnspanpaddedlinenth-child1"/>
                    <w:tabs>
                      <w:tab w:val="right" w:pos="7900"/>
                    </w:tabs>
                    <w:spacing w:line="320" w:lineRule="atLeast"/>
                    <w:rPr>
                      <w:rStyle w:val="divdocumentdivparagraphsinglecolumn"/>
                      <w:rFonts w:ascii="Georgia" w:eastAsia="Georgia" w:hAnsi="Georgia" w:cs="Georgia"/>
                      <w:color w:val="231F20"/>
                      <w:sz w:val="22"/>
                      <w:szCs w:val="22"/>
                    </w:rPr>
                  </w:pPr>
                  <w:r>
                    <w:rPr>
                      <w:rStyle w:val="jobtitle"/>
                      <w:rFonts w:ascii="Georgia" w:eastAsia="Georgia" w:hAnsi="Georgia" w:cs="Georgia"/>
                      <w:sz w:val="22"/>
                      <w:szCs w:val="22"/>
                    </w:rPr>
                    <w:t>REGISTERED PRACTICAL NURSE- REHABILITATION</w:t>
                  </w:r>
                  <w:r>
                    <w:rPr>
                      <w:rStyle w:val="divdocumentdivparagraphsinglecolumn"/>
                      <w:rFonts w:ascii="Georgia" w:eastAsia="Georgia" w:hAnsi="Georgia" w:cs="Georgia"/>
                      <w:color w:val="231F20"/>
                      <w:sz w:val="22"/>
                      <w:szCs w:val="22"/>
                    </w:rPr>
                    <w:t xml:space="preserve"> </w:t>
                  </w:r>
                  <w:r>
                    <w:rPr>
                      <w:rStyle w:val="datesWrapper"/>
                      <w:rFonts w:ascii="Georgia" w:eastAsia="Georgia" w:hAnsi="Georgia" w:cs="Georgia"/>
                      <w:color w:val="231F20"/>
                      <w:sz w:val="22"/>
                      <w:szCs w:val="22"/>
                    </w:rPr>
                    <w:tab/>
                  </w:r>
                  <w:r>
                    <w:rPr>
                      <w:rStyle w:val="datesWrapper"/>
                      <w:rFonts w:ascii="Georgia" w:eastAsia="Georgia" w:hAnsi="Georgia" w:cs="Georgia"/>
                      <w:color w:val="231F20"/>
                      <w:sz w:val="22"/>
                      <w:szCs w:val="22"/>
                    </w:rPr>
                    <w:tab/>
                    <w:t xml:space="preserve"> </w:t>
                  </w:r>
                  <w:r>
                    <w:rPr>
                      <w:rStyle w:val="jobdates"/>
                      <w:rFonts w:ascii="Georgia" w:eastAsia="Georgia" w:hAnsi="Georgia" w:cs="Georgia"/>
                      <w:i/>
                      <w:iCs/>
                      <w:color w:val="231F20"/>
                      <w:sz w:val="22"/>
                      <w:szCs w:val="22"/>
                    </w:rPr>
                    <w:t>01/2023</w:t>
                  </w:r>
                  <w:r>
                    <w:rPr>
                      <w:rStyle w:val="span"/>
                      <w:rFonts w:ascii="Georgia" w:eastAsia="Georgia" w:hAnsi="Georgia" w:cs="Georgia"/>
                      <w:i/>
                      <w:iCs/>
                      <w:color w:val="231F20"/>
                      <w:sz w:val="22"/>
                      <w:szCs w:val="22"/>
                    </w:rPr>
                    <w:t xml:space="preserve"> to </w:t>
                  </w:r>
                  <w:r>
                    <w:rPr>
                      <w:rStyle w:val="jobdates"/>
                      <w:rFonts w:ascii="Georgia" w:eastAsia="Georgia" w:hAnsi="Georgia" w:cs="Georgia"/>
                      <w:i/>
                      <w:iCs/>
                      <w:color w:val="231F20"/>
                      <w:sz w:val="22"/>
                      <w:szCs w:val="22"/>
                    </w:rPr>
                    <w:t>01/2024</w:t>
                  </w:r>
                  <w:r>
                    <w:rPr>
                      <w:rStyle w:val="datesWrapper"/>
                      <w:rFonts w:ascii="Georgia" w:eastAsia="Georgia" w:hAnsi="Georgia" w:cs="Georgia"/>
                      <w:color w:val="231F20"/>
                      <w:sz w:val="22"/>
                      <w:szCs w:val="22"/>
                    </w:rPr>
                    <w:t xml:space="preserve"> </w:t>
                  </w:r>
                </w:p>
                <w:p w14:paraId="249E5342" w14:textId="77777777" w:rsidR="0006184B" w:rsidRDefault="00B3303D">
                  <w:pPr>
                    <w:pStyle w:val="spanpaddedline"/>
                    <w:spacing w:line="320" w:lineRule="atLeast"/>
                    <w:rPr>
                      <w:rStyle w:val="divdocumentdivparagraphsinglecolumn"/>
                      <w:rFonts w:ascii="Georgia" w:eastAsia="Georgia" w:hAnsi="Georgia" w:cs="Georgia"/>
                      <w:b/>
                      <w:bCs/>
                      <w:color w:val="231F20"/>
                      <w:sz w:val="22"/>
                      <w:szCs w:val="22"/>
                    </w:rPr>
                  </w:pPr>
                  <w:r>
                    <w:rPr>
                      <w:rStyle w:val="span"/>
                      <w:rFonts w:ascii="Georgia" w:eastAsia="Georgia" w:hAnsi="Georgia" w:cs="Georgia"/>
                      <w:b/>
                      <w:bCs/>
                      <w:color w:val="231F20"/>
                      <w:sz w:val="22"/>
                      <w:szCs w:val="22"/>
                    </w:rPr>
                    <w:t>GIFTED HANDS HEALTH SERVICE AGENCY | Pickering, ON</w:t>
                  </w:r>
                </w:p>
                <w:p w14:paraId="68ECE14B" w14:textId="77777777" w:rsidR="0006184B" w:rsidRDefault="00B3303D">
                  <w:pPr>
                    <w:pStyle w:val="divdocumentulli"/>
                    <w:numPr>
                      <w:ilvl w:val="0"/>
                      <w:numId w:val="3"/>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Participated in operations at diverse hospitals on medical-surgical and rehabilitation floors.</w:t>
                  </w:r>
                </w:p>
                <w:p w14:paraId="628BDDAD" w14:textId="77777777" w:rsidR="0006184B" w:rsidRDefault="00B3303D">
                  <w:pPr>
                    <w:pStyle w:val="divdocumentulli"/>
                    <w:numPr>
                      <w:ilvl w:val="0"/>
                      <w:numId w:val="3"/>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Recorded patient vitals including blood pressure, temperature, respiratory rate, pulse, and oxygen saturation in Meditech.</w:t>
                  </w:r>
                </w:p>
                <w:p w14:paraId="2AC4111D" w14:textId="77777777" w:rsidR="0006184B" w:rsidRDefault="00B3303D">
                  <w:pPr>
                    <w:pStyle w:val="divdocumentulli"/>
                    <w:numPr>
                      <w:ilvl w:val="0"/>
                      <w:numId w:val="3"/>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Conducted comprehensive Head to Toe Assessments on patients and recorded findings in Meditech.</w:t>
                  </w:r>
                </w:p>
                <w:p w14:paraId="3ED14227" w14:textId="77777777" w:rsidR="0006184B" w:rsidRDefault="00B3303D">
                  <w:pPr>
                    <w:pStyle w:val="divdocumentulli"/>
                    <w:numPr>
                      <w:ilvl w:val="0"/>
                      <w:numId w:val="3"/>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Reviewed patient shift reports comprehensively.</w:t>
                  </w:r>
                </w:p>
              </w:tc>
            </w:tr>
          </w:tbl>
          <w:p w14:paraId="44FCFDE4" w14:textId="77777777" w:rsidR="0006184B" w:rsidRDefault="0006184B">
            <w:pPr>
              <w:rPr>
                <w:vanish/>
              </w:rPr>
            </w:pPr>
          </w:p>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06184B" w14:paraId="3AB9907E" w14:textId="77777777">
              <w:trPr>
                <w:tblCellSpacing w:w="0" w:type="dxa"/>
              </w:trPr>
              <w:tc>
                <w:tcPr>
                  <w:tcW w:w="280" w:type="dxa"/>
                  <w:tcMar>
                    <w:top w:w="200" w:type="dxa"/>
                    <w:left w:w="0" w:type="dxa"/>
                    <w:bottom w:w="0" w:type="dxa"/>
                    <w:right w:w="0" w:type="dxa"/>
                  </w:tcMar>
                  <w:hideMark/>
                </w:tcPr>
                <w:p w14:paraId="38A4E979" w14:textId="77777777" w:rsidR="0006184B" w:rsidRDefault="00B3303D">
                  <w:pPr>
                    <w:spacing w:line="320" w:lineRule="atLeast"/>
                    <w:textAlignment w:val="auto"/>
                    <w:rPr>
                      <w:rStyle w:val="divdocumentdivparagraphWrapperdivparaCell"/>
                      <w:rFonts w:ascii="Georgia" w:eastAsia="Georgia" w:hAnsi="Georgia" w:cs="Georgia"/>
                      <w:color w:val="231F20"/>
                      <w:sz w:val="22"/>
                      <w:szCs w:val="22"/>
                    </w:rPr>
                  </w:pPr>
                  <w:r>
                    <w:rPr>
                      <w:rStyle w:val="divdocumentdivparagraphWrapperdivparaCell"/>
                      <w:rFonts w:ascii="Georgia" w:eastAsia="Georgia" w:hAnsi="Georgia" w:cs="Georgia"/>
                      <w:noProof/>
                      <w:color w:val="231F20"/>
                      <w:sz w:val="22"/>
                      <w:szCs w:val="22"/>
                    </w:rPr>
                    <w:drawing>
                      <wp:anchor distT="0" distB="0" distL="114300" distR="114300" simplePos="0" relativeHeight="251658247" behindDoc="0" locked="0" layoutInCell="1" allowOverlap="1" wp14:anchorId="2CC2DE92" wp14:editId="4AE14275">
                        <wp:simplePos x="0" y="0"/>
                        <wp:positionH relativeFrom="column">
                          <wp:posOffset>-76200</wp:posOffset>
                        </wp:positionH>
                        <wp:positionV relativeFrom="paragraph">
                          <wp:posOffset>57150</wp:posOffset>
                        </wp:positionV>
                        <wp:extent cx="140148" cy="140232"/>
                        <wp:effectExtent l="0" t="0" r="0" b="0"/>
                        <wp:wrapNone/>
                        <wp:docPr id="100015" name="Picture 1000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5"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200" w:type="dxa"/>
                    <w:left w:w="0" w:type="dxa"/>
                    <w:bottom w:w="0" w:type="dxa"/>
                    <w:right w:w="0" w:type="dxa"/>
                  </w:tcMar>
                  <w:vAlign w:val="bottom"/>
                  <w:hideMark/>
                </w:tcPr>
                <w:p w14:paraId="299D9209" w14:textId="77777777" w:rsidR="0006184B" w:rsidRDefault="00B3303D">
                  <w:pPr>
                    <w:pStyle w:val="singlecolumnspanpaddedlinenth-child1"/>
                    <w:tabs>
                      <w:tab w:val="right" w:pos="7900"/>
                    </w:tabs>
                    <w:spacing w:line="320" w:lineRule="atLeast"/>
                    <w:rPr>
                      <w:rStyle w:val="divdocumentdivparagraphsinglecolumn"/>
                      <w:rFonts w:ascii="Georgia" w:eastAsia="Georgia" w:hAnsi="Georgia" w:cs="Georgia"/>
                      <w:color w:val="231F20"/>
                      <w:sz w:val="22"/>
                      <w:szCs w:val="22"/>
                    </w:rPr>
                  </w:pPr>
                  <w:r>
                    <w:rPr>
                      <w:rStyle w:val="jobtitle"/>
                      <w:rFonts w:ascii="Georgia" w:eastAsia="Georgia" w:hAnsi="Georgia" w:cs="Georgia"/>
                      <w:sz w:val="22"/>
                      <w:szCs w:val="22"/>
                    </w:rPr>
                    <w:t>REGISTERED PRACTICAL NURSE</w:t>
                  </w:r>
                  <w:r>
                    <w:rPr>
                      <w:rStyle w:val="divdocumentdivparagraphsinglecolumn"/>
                      <w:rFonts w:ascii="Georgia" w:eastAsia="Georgia" w:hAnsi="Georgia" w:cs="Georgia"/>
                      <w:color w:val="231F20"/>
                      <w:sz w:val="22"/>
                      <w:szCs w:val="22"/>
                    </w:rPr>
                    <w:t xml:space="preserve"> </w:t>
                  </w:r>
                  <w:r>
                    <w:rPr>
                      <w:rStyle w:val="datesWrapper"/>
                      <w:rFonts w:ascii="Georgia" w:eastAsia="Georgia" w:hAnsi="Georgia" w:cs="Georgia"/>
                      <w:color w:val="231F20"/>
                      <w:sz w:val="22"/>
                      <w:szCs w:val="22"/>
                    </w:rPr>
                    <w:tab/>
                    <w:t xml:space="preserve"> </w:t>
                  </w:r>
                  <w:r>
                    <w:rPr>
                      <w:rStyle w:val="jobdates"/>
                      <w:rFonts w:ascii="Georgia" w:eastAsia="Georgia" w:hAnsi="Georgia" w:cs="Georgia"/>
                      <w:i/>
                      <w:iCs/>
                      <w:color w:val="231F20"/>
                      <w:sz w:val="22"/>
                      <w:szCs w:val="22"/>
                    </w:rPr>
                    <w:t>01/2022</w:t>
                  </w:r>
                  <w:r>
                    <w:rPr>
                      <w:rStyle w:val="span"/>
                      <w:rFonts w:ascii="Georgia" w:eastAsia="Georgia" w:hAnsi="Georgia" w:cs="Georgia"/>
                      <w:i/>
                      <w:iCs/>
                      <w:color w:val="231F20"/>
                      <w:sz w:val="22"/>
                      <w:szCs w:val="22"/>
                    </w:rPr>
                    <w:t xml:space="preserve"> to </w:t>
                  </w:r>
                  <w:r>
                    <w:rPr>
                      <w:rStyle w:val="jobdates"/>
                      <w:rFonts w:ascii="Georgia" w:eastAsia="Georgia" w:hAnsi="Georgia" w:cs="Georgia"/>
                      <w:i/>
                      <w:iCs/>
                      <w:color w:val="231F20"/>
                      <w:sz w:val="22"/>
                      <w:szCs w:val="22"/>
                    </w:rPr>
                    <w:t>01/2024</w:t>
                  </w:r>
                  <w:r>
                    <w:rPr>
                      <w:rStyle w:val="datesWrapper"/>
                      <w:rFonts w:ascii="Georgia" w:eastAsia="Georgia" w:hAnsi="Georgia" w:cs="Georgia"/>
                      <w:color w:val="231F20"/>
                      <w:sz w:val="22"/>
                      <w:szCs w:val="22"/>
                    </w:rPr>
                    <w:t xml:space="preserve"> </w:t>
                  </w:r>
                </w:p>
                <w:p w14:paraId="1CF83D43" w14:textId="77777777" w:rsidR="0006184B" w:rsidRDefault="00B3303D">
                  <w:pPr>
                    <w:pStyle w:val="spanpaddedline"/>
                    <w:spacing w:line="320" w:lineRule="atLeast"/>
                    <w:rPr>
                      <w:rStyle w:val="divdocumentdivparagraphsinglecolumn"/>
                      <w:rFonts w:ascii="Georgia" w:eastAsia="Georgia" w:hAnsi="Georgia" w:cs="Georgia"/>
                      <w:b/>
                      <w:bCs/>
                      <w:color w:val="231F20"/>
                      <w:sz w:val="22"/>
                      <w:szCs w:val="22"/>
                    </w:rPr>
                  </w:pPr>
                  <w:r>
                    <w:rPr>
                      <w:rStyle w:val="span"/>
                      <w:rFonts w:ascii="Georgia" w:eastAsia="Georgia" w:hAnsi="Georgia" w:cs="Georgia"/>
                      <w:b/>
                      <w:bCs/>
                      <w:color w:val="231F20"/>
                      <w:sz w:val="22"/>
                      <w:szCs w:val="22"/>
                    </w:rPr>
                    <w:t>FRANKLIN GARDENS LTC HOME | Leamington, ON</w:t>
                  </w:r>
                </w:p>
                <w:p w14:paraId="7A52EC95" w14:textId="77777777" w:rsidR="0006184B" w:rsidRDefault="00B3303D">
                  <w:pPr>
                    <w:pStyle w:val="divdocumentulli"/>
                    <w:numPr>
                      <w:ilvl w:val="0"/>
                      <w:numId w:val="4"/>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Created detailed reports for head injuries resulting from unwitnessed falls.</w:t>
                  </w:r>
                </w:p>
                <w:p w14:paraId="5A4B07A3" w14:textId="77777777" w:rsidR="0006184B" w:rsidRDefault="00B3303D">
                  <w:pPr>
                    <w:pStyle w:val="divdocumentulli"/>
                    <w:numPr>
                      <w:ilvl w:val="0"/>
                      <w:numId w:val="4"/>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Ensured the protection of resident rights regarding confidentiality, privacy, beliefs and values.</w:t>
                  </w:r>
                </w:p>
                <w:p w14:paraId="0B70EDA2" w14:textId="77777777" w:rsidR="0006184B" w:rsidRDefault="00B3303D">
                  <w:pPr>
                    <w:pStyle w:val="divdocumentulli"/>
                    <w:numPr>
                      <w:ilvl w:val="0"/>
                      <w:numId w:val="4"/>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Adhered to Residence protocols while delivering medications and treatments, maintaining CNO standards.</w:t>
                  </w:r>
                </w:p>
                <w:p w14:paraId="0659052B" w14:textId="77777777" w:rsidR="0006184B" w:rsidRDefault="00B3303D">
                  <w:pPr>
                    <w:pStyle w:val="divdocumentulli"/>
                    <w:numPr>
                      <w:ilvl w:val="0"/>
                      <w:numId w:val="4"/>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Conducted fundamental resident care tasks like taking vital signs and administering enemas.</w:t>
                  </w:r>
                </w:p>
                <w:p w14:paraId="202807A2" w14:textId="77777777" w:rsidR="0006184B" w:rsidRDefault="00B3303D">
                  <w:pPr>
                    <w:pStyle w:val="divdocumentulli"/>
                    <w:numPr>
                      <w:ilvl w:val="0"/>
                      <w:numId w:val="4"/>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Ensured effective handover processes for continuous resident information.</w:t>
                  </w:r>
                </w:p>
              </w:tc>
            </w:tr>
          </w:tbl>
          <w:p w14:paraId="7BE905EA" w14:textId="77777777" w:rsidR="0006184B" w:rsidRDefault="0006184B">
            <w:pPr>
              <w:rPr>
                <w:vanish/>
              </w:rPr>
            </w:pPr>
          </w:p>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06184B" w14:paraId="6584F8F7" w14:textId="77777777">
              <w:trPr>
                <w:tblCellSpacing w:w="0" w:type="dxa"/>
              </w:trPr>
              <w:tc>
                <w:tcPr>
                  <w:tcW w:w="280" w:type="dxa"/>
                  <w:tcMar>
                    <w:top w:w="200" w:type="dxa"/>
                    <w:left w:w="0" w:type="dxa"/>
                    <w:bottom w:w="0" w:type="dxa"/>
                    <w:right w:w="0" w:type="dxa"/>
                  </w:tcMar>
                  <w:hideMark/>
                </w:tcPr>
                <w:p w14:paraId="3594E189" w14:textId="77777777" w:rsidR="0006184B" w:rsidRDefault="00B3303D">
                  <w:pPr>
                    <w:spacing w:line="320" w:lineRule="atLeast"/>
                    <w:textAlignment w:val="auto"/>
                    <w:rPr>
                      <w:rStyle w:val="divdocumentdivparagraphWrapperdivparaCell"/>
                      <w:rFonts w:ascii="Georgia" w:eastAsia="Georgia" w:hAnsi="Georgia" w:cs="Georgia"/>
                      <w:color w:val="231F20"/>
                      <w:sz w:val="22"/>
                      <w:szCs w:val="22"/>
                    </w:rPr>
                  </w:pPr>
                  <w:r>
                    <w:rPr>
                      <w:rStyle w:val="divdocumentdivparagraphWrapperdivparaCell"/>
                      <w:rFonts w:ascii="Georgia" w:eastAsia="Georgia" w:hAnsi="Georgia" w:cs="Georgia"/>
                      <w:noProof/>
                      <w:color w:val="231F20"/>
                      <w:sz w:val="22"/>
                      <w:szCs w:val="22"/>
                    </w:rPr>
                    <w:drawing>
                      <wp:anchor distT="0" distB="0" distL="114300" distR="114300" simplePos="0" relativeHeight="251658248" behindDoc="0" locked="0" layoutInCell="1" allowOverlap="1" wp14:anchorId="3EBF5DEB" wp14:editId="4E82CAED">
                        <wp:simplePos x="0" y="0"/>
                        <wp:positionH relativeFrom="column">
                          <wp:posOffset>-76200</wp:posOffset>
                        </wp:positionH>
                        <wp:positionV relativeFrom="paragraph">
                          <wp:posOffset>57150</wp:posOffset>
                        </wp:positionV>
                        <wp:extent cx="140148" cy="140232"/>
                        <wp:effectExtent l="0" t="0" r="0" b="0"/>
                        <wp:wrapNone/>
                        <wp:docPr id="100017" name="Picture 1000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7"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200" w:type="dxa"/>
                    <w:left w:w="0" w:type="dxa"/>
                    <w:bottom w:w="0" w:type="dxa"/>
                    <w:right w:w="0" w:type="dxa"/>
                  </w:tcMar>
                  <w:vAlign w:val="bottom"/>
                  <w:hideMark/>
                </w:tcPr>
                <w:p w14:paraId="2B9D2474" w14:textId="77777777" w:rsidR="0006184B" w:rsidRDefault="00B3303D">
                  <w:pPr>
                    <w:pStyle w:val="singlecolumnspanpaddedlinenth-child1"/>
                    <w:tabs>
                      <w:tab w:val="right" w:pos="7900"/>
                    </w:tabs>
                    <w:spacing w:line="320" w:lineRule="atLeast"/>
                    <w:rPr>
                      <w:rStyle w:val="divdocumentdivparagraphsinglecolumn"/>
                      <w:rFonts w:ascii="Georgia" w:eastAsia="Georgia" w:hAnsi="Georgia" w:cs="Georgia"/>
                      <w:color w:val="231F20"/>
                      <w:sz w:val="22"/>
                      <w:szCs w:val="22"/>
                    </w:rPr>
                  </w:pPr>
                  <w:r>
                    <w:rPr>
                      <w:rStyle w:val="jobtitle"/>
                      <w:rFonts w:ascii="Georgia" w:eastAsia="Georgia" w:hAnsi="Georgia" w:cs="Georgia"/>
                      <w:sz w:val="22"/>
                      <w:szCs w:val="22"/>
                    </w:rPr>
                    <w:t>REGISTERED PRACTICAL NURSE</w:t>
                  </w:r>
                  <w:r>
                    <w:rPr>
                      <w:rStyle w:val="divdocumentdivparagraphsinglecolumn"/>
                      <w:rFonts w:ascii="Georgia" w:eastAsia="Georgia" w:hAnsi="Georgia" w:cs="Georgia"/>
                      <w:color w:val="231F20"/>
                      <w:sz w:val="22"/>
                      <w:szCs w:val="22"/>
                    </w:rPr>
                    <w:t xml:space="preserve"> </w:t>
                  </w:r>
                  <w:r>
                    <w:rPr>
                      <w:rStyle w:val="datesWrapper"/>
                      <w:rFonts w:ascii="Georgia" w:eastAsia="Georgia" w:hAnsi="Georgia" w:cs="Georgia"/>
                      <w:color w:val="231F20"/>
                      <w:sz w:val="22"/>
                      <w:szCs w:val="22"/>
                    </w:rPr>
                    <w:tab/>
                    <w:t xml:space="preserve"> </w:t>
                  </w:r>
                  <w:r>
                    <w:rPr>
                      <w:rStyle w:val="jobdates"/>
                      <w:rFonts w:ascii="Georgia" w:eastAsia="Georgia" w:hAnsi="Georgia" w:cs="Georgia"/>
                      <w:i/>
                      <w:iCs/>
                      <w:color w:val="231F20"/>
                      <w:sz w:val="22"/>
                      <w:szCs w:val="22"/>
                    </w:rPr>
                    <w:t>01/2022</w:t>
                  </w:r>
                  <w:r>
                    <w:rPr>
                      <w:rStyle w:val="span"/>
                      <w:rFonts w:ascii="Georgia" w:eastAsia="Georgia" w:hAnsi="Georgia" w:cs="Georgia"/>
                      <w:i/>
                      <w:iCs/>
                      <w:color w:val="231F20"/>
                      <w:sz w:val="22"/>
                      <w:szCs w:val="22"/>
                    </w:rPr>
                    <w:t xml:space="preserve"> to </w:t>
                  </w:r>
                  <w:r>
                    <w:rPr>
                      <w:rStyle w:val="jobdates"/>
                      <w:rFonts w:ascii="Georgia" w:eastAsia="Georgia" w:hAnsi="Georgia" w:cs="Georgia"/>
                      <w:i/>
                      <w:iCs/>
                      <w:color w:val="231F20"/>
                      <w:sz w:val="22"/>
                      <w:szCs w:val="22"/>
                    </w:rPr>
                    <w:t>01/2023</w:t>
                  </w:r>
                  <w:r>
                    <w:rPr>
                      <w:rStyle w:val="datesWrapper"/>
                      <w:rFonts w:ascii="Georgia" w:eastAsia="Georgia" w:hAnsi="Georgia" w:cs="Georgia"/>
                      <w:color w:val="231F20"/>
                      <w:sz w:val="22"/>
                      <w:szCs w:val="22"/>
                    </w:rPr>
                    <w:t xml:space="preserve"> </w:t>
                  </w:r>
                </w:p>
                <w:p w14:paraId="468C4E42" w14:textId="77777777" w:rsidR="0006184B" w:rsidRDefault="00B3303D">
                  <w:pPr>
                    <w:pStyle w:val="spanpaddedline"/>
                    <w:spacing w:line="320" w:lineRule="atLeast"/>
                    <w:rPr>
                      <w:rStyle w:val="divdocumentdivparagraphsinglecolumn"/>
                      <w:rFonts w:ascii="Georgia" w:eastAsia="Georgia" w:hAnsi="Georgia" w:cs="Georgia"/>
                      <w:b/>
                      <w:bCs/>
                      <w:color w:val="231F20"/>
                      <w:sz w:val="22"/>
                      <w:szCs w:val="22"/>
                    </w:rPr>
                  </w:pPr>
                  <w:r>
                    <w:rPr>
                      <w:rStyle w:val="span"/>
                      <w:rFonts w:ascii="Georgia" w:eastAsia="Georgia" w:hAnsi="Georgia" w:cs="Georgia"/>
                      <w:b/>
                      <w:bCs/>
                      <w:color w:val="231F20"/>
                      <w:sz w:val="22"/>
                      <w:szCs w:val="22"/>
                    </w:rPr>
                    <w:t>NICOYA HEALTH SUPPORT | Toronto, ON</w:t>
                  </w:r>
                </w:p>
                <w:p w14:paraId="0FA304D5" w14:textId="77777777" w:rsidR="0006184B" w:rsidRDefault="00B3303D">
                  <w:pPr>
                    <w:pStyle w:val="divdocumentulli"/>
                    <w:numPr>
                      <w:ilvl w:val="0"/>
                      <w:numId w:val="5"/>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Delivered short- and long-term care services across multiple LTC Homes.</w:t>
                  </w:r>
                </w:p>
                <w:p w14:paraId="7BFD2476" w14:textId="77777777" w:rsidR="0006184B" w:rsidRDefault="00B3303D">
                  <w:pPr>
                    <w:pStyle w:val="divdocumentulli"/>
                    <w:numPr>
                      <w:ilvl w:val="0"/>
                      <w:numId w:val="5"/>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Ensured proper administration of various medications including vaccines and hormone injections.</w:t>
                  </w:r>
                </w:p>
                <w:p w14:paraId="396CAED7" w14:textId="77777777" w:rsidR="0006184B" w:rsidRDefault="00B3303D">
                  <w:pPr>
                    <w:pStyle w:val="divdocumentulli"/>
                    <w:numPr>
                      <w:ilvl w:val="0"/>
                      <w:numId w:val="5"/>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Assessed conditions of skin and wound areas.</w:t>
                  </w:r>
                </w:p>
                <w:p w14:paraId="197C3E35" w14:textId="77777777" w:rsidR="0006184B" w:rsidRDefault="00B3303D">
                  <w:pPr>
                    <w:pStyle w:val="divdocumentulli"/>
                    <w:numPr>
                      <w:ilvl w:val="0"/>
                      <w:numId w:val="5"/>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Administered sterile, basic, and advanced wound dressings.</w:t>
                  </w:r>
                </w:p>
                <w:p w14:paraId="4E6B3166" w14:textId="77777777" w:rsidR="0006184B" w:rsidRDefault="00B3303D">
                  <w:pPr>
                    <w:pStyle w:val="divdocumentulli"/>
                    <w:numPr>
                      <w:ilvl w:val="0"/>
                      <w:numId w:val="5"/>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Maintained accurate documentation of patient information, treatments administered, and observations made during shifts.</w:t>
                  </w:r>
                </w:p>
                <w:p w14:paraId="0152EE19" w14:textId="77777777" w:rsidR="0006184B" w:rsidRDefault="00B3303D">
                  <w:pPr>
                    <w:pStyle w:val="divdocumentulli"/>
                    <w:numPr>
                      <w:ilvl w:val="0"/>
                      <w:numId w:val="5"/>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Contributed to a positive work environment by actively participating in team meetings and offering support to colleagues as needed.</w:t>
                  </w:r>
                </w:p>
              </w:tc>
            </w:tr>
          </w:tbl>
          <w:p w14:paraId="39500B4D" w14:textId="77777777" w:rsidR="0006184B" w:rsidRDefault="0006184B">
            <w:pPr>
              <w:rPr>
                <w:vanish/>
              </w:rPr>
            </w:pPr>
          </w:p>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06184B" w14:paraId="73E40FD9" w14:textId="77777777">
              <w:trPr>
                <w:tblCellSpacing w:w="0" w:type="dxa"/>
              </w:trPr>
              <w:tc>
                <w:tcPr>
                  <w:tcW w:w="280" w:type="dxa"/>
                  <w:tcMar>
                    <w:top w:w="200" w:type="dxa"/>
                    <w:left w:w="0" w:type="dxa"/>
                    <w:bottom w:w="0" w:type="dxa"/>
                    <w:right w:w="0" w:type="dxa"/>
                  </w:tcMar>
                  <w:hideMark/>
                </w:tcPr>
                <w:p w14:paraId="4ECE59AB" w14:textId="77777777" w:rsidR="0006184B" w:rsidRDefault="00B3303D">
                  <w:pPr>
                    <w:spacing w:line="320" w:lineRule="atLeast"/>
                    <w:textAlignment w:val="auto"/>
                    <w:rPr>
                      <w:rStyle w:val="divdocumentdivparagraphWrapperdivparaCell"/>
                      <w:rFonts w:ascii="Georgia" w:eastAsia="Georgia" w:hAnsi="Georgia" w:cs="Georgia"/>
                      <w:color w:val="231F20"/>
                      <w:sz w:val="22"/>
                      <w:szCs w:val="22"/>
                    </w:rPr>
                  </w:pPr>
                  <w:r>
                    <w:rPr>
                      <w:rStyle w:val="divdocumentdivparagraphWrapperdivparaCell"/>
                      <w:rFonts w:ascii="Georgia" w:eastAsia="Georgia" w:hAnsi="Georgia" w:cs="Georgia"/>
                      <w:noProof/>
                      <w:color w:val="231F20"/>
                      <w:sz w:val="22"/>
                      <w:szCs w:val="22"/>
                    </w:rPr>
                    <w:drawing>
                      <wp:anchor distT="0" distB="0" distL="114300" distR="114300" simplePos="0" relativeHeight="251658249" behindDoc="0" locked="0" layoutInCell="1" allowOverlap="1" wp14:anchorId="0AAFB5AD" wp14:editId="11D95D95">
                        <wp:simplePos x="0" y="0"/>
                        <wp:positionH relativeFrom="column">
                          <wp:posOffset>-76200</wp:posOffset>
                        </wp:positionH>
                        <wp:positionV relativeFrom="paragraph">
                          <wp:posOffset>57150</wp:posOffset>
                        </wp:positionV>
                        <wp:extent cx="140148" cy="140232"/>
                        <wp:effectExtent l="0" t="0" r="0" b="0"/>
                        <wp:wrapNone/>
                        <wp:docPr id="100019" name="Picture 1000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19"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200" w:type="dxa"/>
                    <w:left w:w="0" w:type="dxa"/>
                    <w:bottom w:w="0" w:type="dxa"/>
                    <w:right w:w="0" w:type="dxa"/>
                  </w:tcMar>
                  <w:vAlign w:val="bottom"/>
                  <w:hideMark/>
                </w:tcPr>
                <w:p w14:paraId="5D52E703" w14:textId="77777777" w:rsidR="0006184B" w:rsidRDefault="00B3303D">
                  <w:pPr>
                    <w:pStyle w:val="singlecolumnspanpaddedlinenth-child1"/>
                    <w:tabs>
                      <w:tab w:val="right" w:pos="7900"/>
                    </w:tabs>
                    <w:spacing w:line="320" w:lineRule="atLeast"/>
                    <w:rPr>
                      <w:rStyle w:val="divdocumentdivparagraphsinglecolumn"/>
                      <w:rFonts w:ascii="Georgia" w:eastAsia="Georgia" w:hAnsi="Georgia" w:cs="Georgia"/>
                      <w:color w:val="231F20"/>
                      <w:sz w:val="22"/>
                      <w:szCs w:val="22"/>
                    </w:rPr>
                  </w:pPr>
                  <w:r>
                    <w:rPr>
                      <w:rStyle w:val="jobtitle"/>
                      <w:rFonts w:ascii="Georgia" w:eastAsia="Georgia" w:hAnsi="Georgia" w:cs="Georgia"/>
                      <w:sz w:val="22"/>
                      <w:szCs w:val="22"/>
                    </w:rPr>
                    <w:t>REGISTERED PRACTICAL NURSE</w:t>
                  </w:r>
                  <w:r>
                    <w:rPr>
                      <w:rStyle w:val="divdocumentdivparagraphsinglecolumn"/>
                      <w:rFonts w:ascii="Georgia" w:eastAsia="Georgia" w:hAnsi="Georgia" w:cs="Georgia"/>
                      <w:color w:val="231F20"/>
                      <w:sz w:val="22"/>
                      <w:szCs w:val="22"/>
                    </w:rPr>
                    <w:t xml:space="preserve"> </w:t>
                  </w:r>
                  <w:r>
                    <w:rPr>
                      <w:rStyle w:val="datesWrapper"/>
                      <w:rFonts w:ascii="Georgia" w:eastAsia="Georgia" w:hAnsi="Georgia" w:cs="Georgia"/>
                      <w:color w:val="231F20"/>
                      <w:sz w:val="22"/>
                      <w:szCs w:val="22"/>
                    </w:rPr>
                    <w:tab/>
                    <w:t xml:space="preserve"> </w:t>
                  </w:r>
                  <w:r>
                    <w:rPr>
                      <w:rStyle w:val="jobdates"/>
                      <w:rFonts w:ascii="Georgia" w:eastAsia="Georgia" w:hAnsi="Georgia" w:cs="Georgia"/>
                      <w:i/>
                      <w:iCs/>
                      <w:color w:val="231F20"/>
                      <w:sz w:val="22"/>
                      <w:szCs w:val="22"/>
                    </w:rPr>
                    <w:t>01/2022</w:t>
                  </w:r>
                  <w:r>
                    <w:rPr>
                      <w:rStyle w:val="span"/>
                      <w:rFonts w:ascii="Georgia" w:eastAsia="Georgia" w:hAnsi="Georgia" w:cs="Georgia"/>
                      <w:i/>
                      <w:iCs/>
                      <w:color w:val="231F20"/>
                      <w:sz w:val="22"/>
                      <w:szCs w:val="22"/>
                    </w:rPr>
                    <w:t xml:space="preserve"> to </w:t>
                  </w:r>
                  <w:r>
                    <w:rPr>
                      <w:rStyle w:val="jobdates"/>
                      <w:rFonts w:ascii="Georgia" w:eastAsia="Georgia" w:hAnsi="Georgia" w:cs="Georgia"/>
                      <w:i/>
                      <w:iCs/>
                      <w:color w:val="231F20"/>
                      <w:sz w:val="22"/>
                      <w:szCs w:val="22"/>
                    </w:rPr>
                    <w:t>01/2023</w:t>
                  </w:r>
                  <w:r>
                    <w:rPr>
                      <w:rStyle w:val="datesWrapper"/>
                      <w:rFonts w:ascii="Georgia" w:eastAsia="Georgia" w:hAnsi="Georgia" w:cs="Georgia"/>
                      <w:color w:val="231F20"/>
                      <w:sz w:val="22"/>
                      <w:szCs w:val="22"/>
                    </w:rPr>
                    <w:t xml:space="preserve"> </w:t>
                  </w:r>
                </w:p>
                <w:p w14:paraId="50753B86" w14:textId="77777777" w:rsidR="0006184B" w:rsidRDefault="00B3303D">
                  <w:pPr>
                    <w:pStyle w:val="spanpaddedline"/>
                    <w:spacing w:line="320" w:lineRule="atLeast"/>
                    <w:rPr>
                      <w:rStyle w:val="divdocumentdivparagraphsinglecolumn"/>
                      <w:rFonts w:ascii="Georgia" w:eastAsia="Georgia" w:hAnsi="Georgia" w:cs="Georgia"/>
                      <w:b/>
                      <w:bCs/>
                      <w:color w:val="231F20"/>
                      <w:sz w:val="22"/>
                      <w:szCs w:val="22"/>
                    </w:rPr>
                  </w:pPr>
                  <w:r>
                    <w:rPr>
                      <w:rStyle w:val="span"/>
                      <w:rFonts w:ascii="Georgia" w:eastAsia="Georgia" w:hAnsi="Georgia" w:cs="Georgia"/>
                      <w:b/>
                      <w:bCs/>
                      <w:color w:val="231F20"/>
                      <w:sz w:val="22"/>
                      <w:szCs w:val="22"/>
                    </w:rPr>
                    <w:t>LIVINGWATERS HEALTHCARE | Etobicoke, ON</w:t>
                  </w:r>
                </w:p>
                <w:p w14:paraId="3C7970ED" w14:textId="77777777" w:rsidR="0006184B" w:rsidRDefault="00B3303D">
                  <w:pPr>
                    <w:pStyle w:val="divdocumentulli"/>
                    <w:numPr>
                      <w:ilvl w:val="0"/>
                      <w:numId w:val="6"/>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Prepared Head Injury Reports for unwitnessed falls.</w:t>
                  </w:r>
                </w:p>
                <w:p w14:paraId="19EE077F" w14:textId="77777777" w:rsidR="0006184B" w:rsidRDefault="00B3303D">
                  <w:pPr>
                    <w:pStyle w:val="divdocumentulli"/>
                    <w:numPr>
                      <w:ilvl w:val="0"/>
                      <w:numId w:val="6"/>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Deliver long and short-term care services in multiple LTC facilities.</w:t>
                  </w:r>
                </w:p>
                <w:p w14:paraId="5BA24CFB" w14:textId="77777777" w:rsidR="0006184B" w:rsidRDefault="00B3303D">
                  <w:pPr>
                    <w:pStyle w:val="divdocumentulli"/>
                    <w:numPr>
                      <w:ilvl w:val="0"/>
                      <w:numId w:val="6"/>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Administered oral, subcutaneous, and intramuscular medications as instructed by medical professionals.</w:t>
                  </w:r>
                </w:p>
                <w:p w14:paraId="7C701BB6" w14:textId="77777777" w:rsidR="0006184B" w:rsidRDefault="00B3303D">
                  <w:pPr>
                    <w:pStyle w:val="divdocumentulli"/>
                    <w:numPr>
                      <w:ilvl w:val="0"/>
                      <w:numId w:val="6"/>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Performed fundamental resident care activities like recording vital signs and administering enemas.</w:t>
                  </w:r>
                </w:p>
              </w:tc>
            </w:tr>
          </w:tbl>
          <w:p w14:paraId="0F40E5E8" w14:textId="77777777" w:rsidR="0006184B" w:rsidRDefault="0006184B">
            <w:pPr>
              <w:rPr>
                <w:vanish/>
              </w:rPr>
            </w:pPr>
          </w:p>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06184B" w14:paraId="60CBA1BF" w14:textId="77777777">
              <w:trPr>
                <w:tblCellSpacing w:w="0" w:type="dxa"/>
              </w:trPr>
              <w:tc>
                <w:tcPr>
                  <w:tcW w:w="280" w:type="dxa"/>
                  <w:tcMar>
                    <w:top w:w="200" w:type="dxa"/>
                    <w:left w:w="0" w:type="dxa"/>
                    <w:bottom w:w="0" w:type="dxa"/>
                    <w:right w:w="0" w:type="dxa"/>
                  </w:tcMar>
                  <w:hideMark/>
                </w:tcPr>
                <w:p w14:paraId="47C0A250" w14:textId="77777777" w:rsidR="0006184B" w:rsidRDefault="00B3303D">
                  <w:pPr>
                    <w:spacing w:line="320" w:lineRule="atLeast"/>
                    <w:textAlignment w:val="auto"/>
                    <w:rPr>
                      <w:rStyle w:val="divdocumentdivparagraphWrapperdivparaCell"/>
                      <w:rFonts w:ascii="Georgia" w:eastAsia="Georgia" w:hAnsi="Georgia" w:cs="Georgia"/>
                      <w:color w:val="231F20"/>
                      <w:sz w:val="22"/>
                      <w:szCs w:val="22"/>
                    </w:rPr>
                  </w:pPr>
                  <w:r>
                    <w:rPr>
                      <w:rStyle w:val="divdocumentdivparagraphWrapperdivparaCell"/>
                      <w:rFonts w:ascii="Georgia" w:eastAsia="Georgia" w:hAnsi="Georgia" w:cs="Georgia"/>
                      <w:noProof/>
                      <w:color w:val="231F20"/>
                      <w:sz w:val="22"/>
                      <w:szCs w:val="22"/>
                    </w:rPr>
                    <w:drawing>
                      <wp:anchor distT="0" distB="0" distL="114300" distR="114300" simplePos="0" relativeHeight="251658250" behindDoc="0" locked="0" layoutInCell="1" allowOverlap="1" wp14:anchorId="5AE7C54A" wp14:editId="08888F83">
                        <wp:simplePos x="0" y="0"/>
                        <wp:positionH relativeFrom="column">
                          <wp:posOffset>-76200</wp:posOffset>
                        </wp:positionH>
                        <wp:positionV relativeFrom="paragraph">
                          <wp:posOffset>57150</wp:posOffset>
                        </wp:positionV>
                        <wp:extent cx="140148" cy="140232"/>
                        <wp:effectExtent l="0" t="0" r="0" b="0"/>
                        <wp:wrapNone/>
                        <wp:docPr id="100021" name="Picture 1000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1"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200" w:type="dxa"/>
                    <w:left w:w="0" w:type="dxa"/>
                    <w:bottom w:w="0" w:type="dxa"/>
                    <w:right w:w="0" w:type="dxa"/>
                  </w:tcMar>
                  <w:vAlign w:val="bottom"/>
                  <w:hideMark/>
                </w:tcPr>
                <w:p w14:paraId="441FB745" w14:textId="77777777" w:rsidR="0006184B" w:rsidRDefault="00B3303D">
                  <w:pPr>
                    <w:pStyle w:val="singlecolumnspanpaddedlinenth-child1"/>
                    <w:tabs>
                      <w:tab w:val="right" w:pos="7900"/>
                    </w:tabs>
                    <w:spacing w:line="320" w:lineRule="atLeast"/>
                    <w:rPr>
                      <w:rStyle w:val="divdocumentdivparagraphsinglecolumn"/>
                      <w:rFonts w:ascii="Georgia" w:eastAsia="Georgia" w:hAnsi="Georgia" w:cs="Georgia"/>
                      <w:color w:val="231F20"/>
                      <w:sz w:val="22"/>
                      <w:szCs w:val="22"/>
                    </w:rPr>
                  </w:pPr>
                  <w:r>
                    <w:rPr>
                      <w:rStyle w:val="jobtitle"/>
                      <w:rFonts w:ascii="Georgia" w:eastAsia="Georgia" w:hAnsi="Georgia" w:cs="Georgia"/>
                      <w:sz w:val="22"/>
                      <w:szCs w:val="22"/>
                    </w:rPr>
                    <w:t>REGISTERED PRACTICAL NURSE-MEDSURG &amp; ER</w:t>
                  </w:r>
                  <w:r>
                    <w:rPr>
                      <w:rStyle w:val="divdocumentdivparagraphsinglecolumn"/>
                      <w:rFonts w:ascii="Georgia" w:eastAsia="Georgia" w:hAnsi="Georgia" w:cs="Georgia"/>
                      <w:color w:val="231F20"/>
                      <w:sz w:val="22"/>
                      <w:szCs w:val="22"/>
                    </w:rPr>
                    <w:t xml:space="preserve"> </w:t>
                  </w:r>
                  <w:r>
                    <w:rPr>
                      <w:rStyle w:val="datesWrapper"/>
                      <w:rFonts w:ascii="Georgia" w:eastAsia="Georgia" w:hAnsi="Georgia" w:cs="Georgia"/>
                      <w:color w:val="231F20"/>
                      <w:sz w:val="22"/>
                      <w:szCs w:val="22"/>
                    </w:rPr>
                    <w:tab/>
                  </w:r>
                  <w:r>
                    <w:rPr>
                      <w:rStyle w:val="datesWrapper"/>
                      <w:rFonts w:ascii="Georgia" w:eastAsia="Georgia" w:hAnsi="Georgia" w:cs="Georgia"/>
                      <w:color w:val="231F20"/>
                      <w:sz w:val="22"/>
                      <w:szCs w:val="22"/>
                    </w:rPr>
                    <w:tab/>
                    <w:t xml:space="preserve"> </w:t>
                  </w:r>
                  <w:r>
                    <w:rPr>
                      <w:rStyle w:val="jobdates"/>
                      <w:rFonts w:ascii="Georgia" w:eastAsia="Georgia" w:hAnsi="Georgia" w:cs="Georgia"/>
                      <w:i/>
                      <w:iCs/>
                      <w:color w:val="231F20"/>
                      <w:sz w:val="22"/>
                      <w:szCs w:val="22"/>
                    </w:rPr>
                    <w:t>01/2020</w:t>
                  </w:r>
                  <w:r>
                    <w:rPr>
                      <w:rStyle w:val="span"/>
                      <w:rFonts w:ascii="Georgia" w:eastAsia="Georgia" w:hAnsi="Georgia" w:cs="Georgia"/>
                      <w:i/>
                      <w:iCs/>
                      <w:color w:val="231F20"/>
                      <w:sz w:val="22"/>
                      <w:szCs w:val="22"/>
                    </w:rPr>
                    <w:t xml:space="preserve"> to </w:t>
                  </w:r>
                  <w:r>
                    <w:rPr>
                      <w:rStyle w:val="jobdates"/>
                      <w:rFonts w:ascii="Georgia" w:eastAsia="Georgia" w:hAnsi="Georgia" w:cs="Georgia"/>
                      <w:i/>
                      <w:iCs/>
                      <w:color w:val="231F20"/>
                      <w:sz w:val="22"/>
                      <w:szCs w:val="22"/>
                    </w:rPr>
                    <w:t>11/2021</w:t>
                  </w:r>
                  <w:r>
                    <w:rPr>
                      <w:rStyle w:val="datesWrapper"/>
                      <w:rFonts w:ascii="Georgia" w:eastAsia="Georgia" w:hAnsi="Georgia" w:cs="Georgia"/>
                      <w:color w:val="231F20"/>
                      <w:sz w:val="22"/>
                      <w:szCs w:val="22"/>
                    </w:rPr>
                    <w:t xml:space="preserve"> </w:t>
                  </w:r>
                </w:p>
                <w:p w14:paraId="0FC6B49A" w14:textId="77777777" w:rsidR="0006184B" w:rsidRDefault="00B3303D">
                  <w:pPr>
                    <w:pStyle w:val="spanpaddedline"/>
                    <w:spacing w:line="320" w:lineRule="atLeast"/>
                    <w:rPr>
                      <w:rStyle w:val="divdocumentdivparagraphsinglecolumn"/>
                      <w:rFonts w:ascii="Georgia" w:eastAsia="Georgia" w:hAnsi="Georgia" w:cs="Georgia"/>
                      <w:b/>
                      <w:bCs/>
                      <w:color w:val="231F20"/>
                      <w:sz w:val="22"/>
                      <w:szCs w:val="22"/>
                    </w:rPr>
                  </w:pPr>
                  <w:r>
                    <w:rPr>
                      <w:rStyle w:val="span"/>
                      <w:rFonts w:ascii="Georgia" w:eastAsia="Georgia" w:hAnsi="Georgia" w:cs="Georgia"/>
                      <w:b/>
                      <w:bCs/>
                      <w:color w:val="231F20"/>
                      <w:sz w:val="22"/>
                      <w:szCs w:val="22"/>
                    </w:rPr>
                    <w:t>ERIE SHORES HEALTH CARE | Leamington, ON</w:t>
                  </w:r>
                </w:p>
                <w:p w14:paraId="550B25F3" w14:textId="77777777" w:rsidR="0006184B" w:rsidRDefault="00B3303D">
                  <w:pPr>
                    <w:pStyle w:val="divdocumentulli"/>
                    <w:numPr>
                      <w:ilvl w:val="0"/>
                      <w:numId w:val="7"/>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Performed PCR diagnostic testing to identify infection at Covid Assessment Center.</w:t>
                  </w:r>
                </w:p>
                <w:p w14:paraId="27BBC959" w14:textId="77777777" w:rsidR="0006184B" w:rsidRDefault="00B3303D">
                  <w:pPr>
                    <w:pStyle w:val="divdocumentulli"/>
                    <w:numPr>
                      <w:ilvl w:val="0"/>
                      <w:numId w:val="7"/>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Documented parameters like blood pressure, temperature, respiration rates, pulse and oxygen saturation in the Cerner system.</w:t>
                  </w:r>
                </w:p>
                <w:p w14:paraId="6A282EA6" w14:textId="77777777" w:rsidR="0006184B" w:rsidRDefault="00B3303D">
                  <w:pPr>
                    <w:pStyle w:val="divdocumentulli"/>
                    <w:numPr>
                      <w:ilvl w:val="0"/>
                      <w:numId w:val="7"/>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Performed Head to Toe Assessments on patients, documented notified MRP for significant changes through Cerner</w:t>
                  </w:r>
                </w:p>
                <w:p w14:paraId="229295E9" w14:textId="77777777" w:rsidR="0006184B" w:rsidRDefault="00B3303D">
                  <w:pPr>
                    <w:pStyle w:val="divdocumentulli"/>
                    <w:numPr>
                      <w:ilvl w:val="0"/>
                      <w:numId w:val="7"/>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Performed patient Intake for crisis &amp; physical trauma cases by administering first response care, offering pain management medication oral, subcutaneous and intra-muscular medication as prescribed</w:t>
                  </w:r>
                </w:p>
                <w:p w14:paraId="6C8DCBEE" w14:textId="77777777" w:rsidR="0006184B" w:rsidRDefault="00B3303D">
                  <w:pPr>
                    <w:pStyle w:val="divdocumentulli"/>
                    <w:numPr>
                      <w:ilvl w:val="0"/>
                      <w:numId w:val="7"/>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Conducted tracheostomy care.</w:t>
                  </w:r>
                </w:p>
                <w:p w14:paraId="16D563D2" w14:textId="77777777" w:rsidR="0006184B" w:rsidRDefault="00B3303D">
                  <w:pPr>
                    <w:pStyle w:val="divdocumentulli"/>
                    <w:numPr>
                      <w:ilvl w:val="0"/>
                      <w:numId w:val="7"/>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Received detailed updates on patient conditions during each shift change.</w:t>
                  </w:r>
                </w:p>
                <w:p w14:paraId="13633A98" w14:textId="77777777" w:rsidR="0006184B" w:rsidRDefault="00B3303D">
                  <w:pPr>
                    <w:pStyle w:val="divdocumentulli"/>
                    <w:numPr>
                      <w:ilvl w:val="0"/>
                      <w:numId w:val="7"/>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Maintained accurate documentation of patient information, treatments administered, and observations made during shifts.</w:t>
                  </w:r>
                </w:p>
              </w:tc>
            </w:tr>
          </w:tbl>
          <w:p w14:paraId="7F0915FE" w14:textId="77777777" w:rsidR="0006184B" w:rsidRDefault="0006184B">
            <w:pPr>
              <w:rPr>
                <w:vanish/>
              </w:rPr>
            </w:pPr>
          </w:p>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06184B" w14:paraId="1C5A7FF1" w14:textId="77777777">
              <w:trPr>
                <w:tblCellSpacing w:w="0" w:type="dxa"/>
              </w:trPr>
              <w:tc>
                <w:tcPr>
                  <w:tcW w:w="280" w:type="dxa"/>
                  <w:tcMar>
                    <w:top w:w="200" w:type="dxa"/>
                    <w:left w:w="0" w:type="dxa"/>
                    <w:bottom w:w="0" w:type="dxa"/>
                    <w:right w:w="0" w:type="dxa"/>
                  </w:tcMar>
                  <w:hideMark/>
                </w:tcPr>
                <w:p w14:paraId="1A9DA9E9" w14:textId="77777777" w:rsidR="0006184B" w:rsidRDefault="00B3303D">
                  <w:pPr>
                    <w:spacing w:line="320" w:lineRule="atLeast"/>
                    <w:textAlignment w:val="auto"/>
                    <w:rPr>
                      <w:rStyle w:val="divdocumentdivparagraphWrapperdivparaCell"/>
                      <w:rFonts w:ascii="Georgia" w:eastAsia="Georgia" w:hAnsi="Georgia" w:cs="Georgia"/>
                      <w:color w:val="231F20"/>
                      <w:sz w:val="22"/>
                      <w:szCs w:val="22"/>
                    </w:rPr>
                  </w:pPr>
                  <w:r>
                    <w:rPr>
                      <w:rStyle w:val="divdocumentdivparagraphWrapperdivparaCell"/>
                      <w:rFonts w:ascii="Georgia" w:eastAsia="Georgia" w:hAnsi="Georgia" w:cs="Georgia"/>
                      <w:noProof/>
                      <w:color w:val="231F20"/>
                      <w:sz w:val="22"/>
                      <w:szCs w:val="22"/>
                    </w:rPr>
                    <w:drawing>
                      <wp:anchor distT="0" distB="0" distL="114300" distR="114300" simplePos="0" relativeHeight="251658251" behindDoc="0" locked="0" layoutInCell="1" allowOverlap="1" wp14:anchorId="79F65014" wp14:editId="796B1802">
                        <wp:simplePos x="0" y="0"/>
                        <wp:positionH relativeFrom="column">
                          <wp:posOffset>-76200</wp:posOffset>
                        </wp:positionH>
                        <wp:positionV relativeFrom="paragraph">
                          <wp:posOffset>57150</wp:posOffset>
                        </wp:positionV>
                        <wp:extent cx="140148" cy="140232"/>
                        <wp:effectExtent l="0" t="0" r="0" b="0"/>
                        <wp:wrapNone/>
                        <wp:docPr id="100023" name="Picture 1000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3"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200" w:type="dxa"/>
                    <w:left w:w="0" w:type="dxa"/>
                    <w:bottom w:w="0" w:type="dxa"/>
                    <w:right w:w="0" w:type="dxa"/>
                  </w:tcMar>
                  <w:vAlign w:val="bottom"/>
                  <w:hideMark/>
                </w:tcPr>
                <w:p w14:paraId="2D8C140E" w14:textId="77777777" w:rsidR="0006184B" w:rsidRDefault="00B3303D">
                  <w:pPr>
                    <w:pStyle w:val="singlecolumnspanpaddedlinenth-child1"/>
                    <w:tabs>
                      <w:tab w:val="right" w:pos="7900"/>
                    </w:tabs>
                    <w:spacing w:line="320" w:lineRule="atLeast"/>
                    <w:rPr>
                      <w:rStyle w:val="divdocumentdivparagraphsinglecolumn"/>
                      <w:rFonts w:ascii="Georgia" w:eastAsia="Georgia" w:hAnsi="Georgia" w:cs="Georgia"/>
                      <w:color w:val="231F20"/>
                      <w:sz w:val="22"/>
                      <w:szCs w:val="22"/>
                    </w:rPr>
                  </w:pPr>
                  <w:r>
                    <w:rPr>
                      <w:rStyle w:val="jobtitle"/>
                      <w:rFonts w:ascii="Georgia" w:eastAsia="Georgia" w:hAnsi="Georgia" w:cs="Georgia"/>
                      <w:sz w:val="22"/>
                      <w:szCs w:val="22"/>
                    </w:rPr>
                    <w:t>REGISTERED PRACTICAL NURSE</w:t>
                  </w:r>
                  <w:r>
                    <w:rPr>
                      <w:rStyle w:val="divdocumentdivparagraphsinglecolumn"/>
                      <w:rFonts w:ascii="Georgia" w:eastAsia="Georgia" w:hAnsi="Georgia" w:cs="Georgia"/>
                      <w:color w:val="231F20"/>
                      <w:sz w:val="22"/>
                      <w:szCs w:val="22"/>
                    </w:rPr>
                    <w:t xml:space="preserve"> </w:t>
                  </w:r>
                  <w:r>
                    <w:rPr>
                      <w:rStyle w:val="datesWrapper"/>
                      <w:rFonts w:ascii="Georgia" w:eastAsia="Georgia" w:hAnsi="Georgia" w:cs="Georgia"/>
                      <w:color w:val="231F20"/>
                      <w:sz w:val="22"/>
                      <w:szCs w:val="22"/>
                    </w:rPr>
                    <w:tab/>
                    <w:t xml:space="preserve"> </w:t>
                  </w:r>
                  <w:r>
                    <w:rPr>
                      <w:rStyle w:val="jobdates"/>
                      <w:rFonts w:ascii="Georgia" w:eastAsia="Georgia" w:hAnsi="Georgia" w:cs="Georgia"/>
                      <w:i/>
                      <w:iCs/>
                      <w:color w:val="231F20"/>
                      <w:sz w:val="22"/>
                      <w:szCs w:val="22"/>
                    </w:rPr>
                    <w:t>05/2020</w:t>
                  </w:r>
                  <w:r>
                    <w:rPr>
                      <w:rStyle w:val="span"/>
                      <w:rFonts w:ascii="Georgia" w:eastAsia="Georgia" w:hAnsi="Georgia" w:cs="Georgia"/>
                      <w:i/>
                      <w:iCs/>
                      <w:color w:val="231F20"/>
                      <w:sz w:val="22"/>
                      <w:szCs w:val="22"/>
                    </w:rPr>
                    <w:t xml:space="preserve"> to </w:t>
                  </w:r>
                  <w:r>
                    <w:rPr>
                      <w:rStyle w:val="jobdates"/>
                      <w:rFonts w:ascii="Georgia" w:eastAsia="Georgia" w:hAnsi="Georgia" w:cs="Georgia"/>
                      <w:i/>
                      <w:iCs/>
                      <w:color w:val="231F20"/>
                      <w:sz w:val="22"/>
                      <w:szCs w:val="22"/>
                    </w:rPr>
                    <w:t>12/2020</w:t>
                  </w:r>
                  <w:r>
                    <w:rPr>
                      <w:rStyle w:val="datesWrapper"/>
                      <w:rFonts w:ascii="Georgia" w:eastAsia="Georgia" w:hAnsi="Georgia" w:cs="Georgia"/>
                      <w:color w:val="231F20"/>
                      <w:sz w:val="22"/>
                      <w:szCs w:val="22"/>
                    </w:rPr>
                    <w:t xml:space="preserve"> </w:t>
                  </w:r>
                </w:p>
                <w:p w14:paraId="71EA30B4" w14:textId="77777777" w:rsidR="0006184B" w:rsidRDefault="00B3303D">
                  <w:pPr>
                    <w:pStyle w:val="spanpaddedline"/>
                    <w:spacing w:line="320" w:lineRule="atLeast"/>
                    <w:rPr>
                      <w:rStyle w:val="divdocumentdivparagraphsinglecolumn"/>
                      <w:rFonts w:ascii="Georgia" w:eastAsia="Georgia" w:hAnsi="Georgia" w:cs="Georgia"/>
                      <w:b/>
                      <w:bCs/>
                      <w:color w:val="231F20"/>
                      <w:sz w:val="22"/>
                      <w:szCs w:val="22"/>
                    </w:rPr>
                  </w:pPr>
                  <w:r>
                    <w:rPr>
                      <w:rStyle w:val="span"/>
                      <w:rFonts w:ascii="Georgia" w:eastAsia="Georgia" w:hAnsi="Georgia" w:cs="Georgia"/>
                      <w:b/>
                      <w:bCs/>
                      <w:color w:val="231F20"/>
                      <w:sz w:val="22"/>
                      <w:szCs w:val="22"/>
                    </w:rPr>
                    <w:t>WINDSOR REGIONAL HOSPITAL-MET CAMPUS | Windsor, ON</w:t>
                  </w:r>
                </w:p>
                <w:p w14:paraId="405B5E81" w14:textId="77777777" w:rsidR="0006184B" w:rsidRDefault="00B3303D">
                  <w:pPr>
                    <w:pStyle w:val="divdocumentulli"/>
                    <w:numPr>
                      <w:ilvl w:val="0"/>
                      <w:numId w:val="8"/>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Facilitated smooth operations of Urology/Cystoscopy outpatient services.</w:t>
                  </w:r>
                </w:p>
                <w:p w14:paraId="0C45511C" w14:textId="77777777" w:rsidR="0006184B" w:rsidRDefault="00B3303D">
                  <w:pPr>
                    <w:pStyle w:val="divdocumentulli"/>
                    <w:numPr>
                      <w:ilvl w:val="0"/>
                      <w:numId w:val="8"/>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Greeted patient explained procedure to patient and received written consent</w:t>
                  </w:r>
                </w:p>
                <w:p w14:paraId="5A455545" w14:textId="77777777" w:rsidR="0006184B" w:rsidRDefault="00B3303D">
                  <w:pPr>
                    <w:pStyle w:val="divdocumentulli"/>
                    <w:numPr>
                      <w:ilvl w:val="0"/>
                      <w:numId w:val="8"/>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Administered Bacillus Calmette-Guerin therapy to bladder cancer patients.</w:t>
                  </w:r>
                </w:p>
                <w:p w14:paraId="30E51774" w14:textId="77777777" w:rsidR="0006184B" w:rsidRDefault="00B3303D">
                  <w:pPr>
                    <w:pStyle w:val="divdocumentulli"/>
                    <w:numPr>
                      <w:ilvl w:val="0"/>
                      <w:numId w:val="8"/>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Supported Physician during Cystoscopy ie Cauterization, Marshall tests, CMG test, Flow meter, PVR</w:t>
                  </w:r>
                </w:p>
                <w:p w14:paraId="5FC17962" w14:textId="77777777" w:rsidR="0006184B" w:rsidRDefault="00B3303D">
                  <w:pPr>
                    <w:pStyle w:val="divdocumentulli"/>
                    <w:numPr>
                      <w:ilvl w:val="0"/>
                      <w:numId w:val="8"/>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Maintained accurate documentation of patient information, treatments administered, and observations made during shifts.</w:t>
                  </w:r>
                </w:p>
              </w:tc>
            </w:tr>
          </w:tbl>
          <w:p w14:paraId="56EB0423" w14:textId="77777777" w:rsidR="0006184B" w:rsidRDefault="0006184B">
            <w:pPr>
              <w:rPr>
                <w:vanish/>
              </w:rPr>
            </w:pPr>
          </w:p>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06184B" w14:paraId="45421872" w14:textId="77777777">
              <w:trPr>
                <w:tblCellSpacing w:w="0" w:type="dxa"/>
              </w:trPr>
              <w:tc>
                <w:tcPr>
                  <w:tcW w:w="280" w:type="dxa"/>
                  <w:tcMar>
                    <w:top w:w="200" w:type="dxa"/>
                    <w:left w:w="0" w:type="dxa"/>
                    <w:bottom w:w="0" w:type="dxa"/>
                    <w:right w:w="0" w:type="dxa"/>
                  </w:tcMar>
                  <w:hideMark/>
                </w:tcPr>
                <w:p w14:paraId="110A866A" w14:textId="77777777" w:rsidR="0006184B" w:rsidRDefault="00B3303D">
                  <w:pPr>
                    <w:spacing w:line="320" w:lineRule="atLeast"/>
                    <w:textAlignment w:val="auto"/>
                    <w:rPr>
                      <w:rStyle w:val="divdocumentdivparagraphWrapperdivparaCell"/>
                      <w:rFonts w:ascii="Georgia" w:eastAsia="Georgia" w:hAnsi="Georgia" w:cs="Georgia"/>
                      <w:color w:val="231F20"/>
                      <w:sz w:val="22"/>
                      <w:szCs w:val="22"/>
                    </w:rPr>
                  </w:pPr>
                  <w:r>
                    <w:rPr>
                      <w:rStyle w:val="divdocumentdivparagraphWrapperdivparaCell"/>
                      <w:rFonts w:ascii="Georgia" w:eastAsia="Georgia" w:hAnsi="Georgia" w:cs="Georgia"/>
                      <w:noProof/>
                      <w:color w:val="231F20"/>
                      <w:sz w:val="22"/>
                      <w:szCs w:val="22"/>
                    </w:rPr>
                    <w:drawing>
                      <wp:anchor distT="0" distB="0" distL="114300" distR="114300" simplePos="0" relativeHeight="251658252" behindDoc="0" locked="0" layoutInCell="1" allowOverlap="1" wp14:anchorId="1C84F19A" wp14:editId="33355193">
                        <wp:simplePos x="0" y="0"/>
                        <wp:positionH relativeFrom="column">
                          <wp:posOffset>-76200</wp:posOffset>
                        </wp:positionH>
                        <wp:positionV relativeFrom="paragraph">
                          <wp:posOffset>57150</wp:posOffset>
                        </wp:positionV>
                        <wp:extent cx="140148" cy="140232"/>
                        <wp:effectExtent l="0" t="0" r="0" b="0"/>
                        <wp:wrapNone/>
                        <wp:docPr id="100025" name="Picture 1000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5"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200" w:type="dxa"/>
                    <w:left w:w="0" w:type="dxa"/>
                    <w:bottom w:w="0" w:type="dxa"/>
                    <w:right w:w="0" w:type="dxa"/>
                  </w:tcMar>
                  <w:vAlign w:val="bottom"/>
                  <w:hideMark/>
                </w:tcPr>
                <w:p w14:paraId="5BD33FDC" w14:textId="77777777" w:rsidR="0006184B" w:rsidRDefault="00B3303D">
                  <w:pPr>
                    <w:pStyle w:val="singlecolumnspanpaddedlinenth-child1"/>
                    <w:tabs>
                      <w:tab w:val="right" w:pos="7900"/>
                    </w:tabs>
                    <w:spacing w:line="320" w:lineRule="atLeast"/>
                    <w:rPr>
                      <w:rStyle w:val="divdocumentdivparagraphsinglecolumn"/>
                      <w:rFonts w:ascii="Georgia" w:eastAsia="Georgia" w:hAnsi="Georgia" w:cs="Georgia"/>
                      <w:color w:val="231F20"/>
                      <w:sz w:val="22"/>
                      <w:szCs w:val="22"/>
                    </w:rPr>
                  </w:pPr>
                  <w:r>
                    <w:rPr>
                      <w:rStyle w:val="jobtitle"/>
                      <w:rFonts w:ascii="Georgia" w:eastAsia="Georgia" w:hAnsi="Georgia" w:cs="Georgia"/>
                      <w:sz w:val="22"/>
                      <w:szCs w:val="22"/>
                    </w:rPr>
                    <w:t>REGISTERED PRACTICAL NURSE</w:t>
                  </w:r>
                  <w:r>
                    <w:rPr>
                      <w:rStyle w:val="divdocumentdivparagraphsinglecolumn"/>
                      <w:rFonts w:ascii="Georgia" w:eastAsia="Georgia" w:hAnsi="Georgia" w:cs="Georgia"/>
                      <w:color w:val="231F20"/>
                      <w:sz w:val="22"/>
                      <w:szCs w:val="22"/>
                    </w:rPr>
                    <w:t xml:space="preserve"> </w:t>
                  </w:r>
                  <w:r>
                    <w:rPr>
                      <w:rStyle w:val="datesWrapper"/>
                      <w:rFonts w:ascii="Georgia" w:eastAsia="Georgia" w:hAnsi="Georgia" w:cs="Georgia"/>
                      <w:color w:val="231F20"/>
                      <w:sz w:val="22"/>
                      <w:szCs w:val="22"/>
                    </w:rPr>
                    <w:tab/>
                    <w:t xml:space="preserve"> </w:t>
                  </w:r>
                  <w:r>
                    <w:rPr>
                      <w:rStyle w:val="jobdates"/>
                      <w:rFonts w:ascii="Georgia" w:eastAsia="Georgia" w:hAnsi="Georgia" w:cs="Georgia"/>
                      <w:i/>
                      <w:iCs/>
                      <w:color w:val="231F20"/>
                      <w:sz w:val="22"/>
                      <w:szCs w:val="22"/>
                    </w:rPr>
                    <w:t>03/2020</w:t>
                  </w:r>
                  <w:r>
                    <w:rPr>
                      <w:rStyle w:val="span"/>
                      <w:rFonts w:ascii="Georgia" w:eastAsia="Georgia" w:hAnsi="Georgia" w:cs="Georgia"/>
                      <w:i/>
                      <w:iCs/>
                      <w:color w:val="231F20"/>
                      <w:sz w:val="22"/>
                      <w:szCs w:val="22"/>
                    </w:rPr>
                    <w:t xml:space="preserve"> to </w:t>
                  </w:r>
                  <w:r>
                    <w:rPr>
                      <w:rStyle w:val="jobdates"/>
                      <w:rFonts w:ascii="Georgia" w:eastAsia="Georgia" w:hAnsi="Georgia" w:cs="Georgia"/>
                      <w:i/>
                      <w:iCs/>
                      <w:color w:val="231F20"/>
                      <w:sz w:val="22"/>
                      <w:szCs w:val="22"/>
                    </w:rPr>
                    <w:t>06/2020</w:t>
                  </w:r>
                  <w:r>
                    <w:rPr>
                      <w:rStyle w:val="datesWrapper"/>
                      <w:rFonts w:ascii="Georgia" w:eastAsia="Georgia" w:hAnsi="Georgia" w:cs="Georgia"/>
                      <w:color w:val="231F20"/>
                      <w:sz w:val="22"/>
                      <w:szCs w:val="22"/>
                    </w:rPr>
                    <w:t xml:space="preserve"> </w:t>
                  </w:r>
                </w:p>
                <w:p w14:paraId="5245D355" w14:textId="77777777" w:rsidR="0006184B" w:rsidRDefault="00B3303D">
                  <w:pPr>
                    <w:pStyle w:val="spanpaddedline"/>
                    <w:spacing w:line="320" w:lineRule="atLeast"/>
                    <w:rPr>
                      <w:rStyle w:val="divdocumentdivparagraphsinglecolumn"/>
                      <w:rFonts w:ascii="Georgia" w:eastAsia="Georgia" w:hAnsi="Georgia" w:cs="Georgia"/>
                      <w:b/>
                      <w:bCs/>
                      <w:color w:val="231F20"/>
                      <w:sz w:val="22"/>
                      <w:szCs w:val="22"/>
                    </w:rPr>
                  </w:pPr>
                  <w:r>
                    <w:rPr>
                      <w:rStyle w:val="span"/>
                      <w:rFonts w:ascii="Georgia" w:eastAsia="Georgia" w:hAnsi="Georgia" w:cs="Georgia"/>
                      <w:b/>
                      <w:bCs/>
                      <w:color w:val="231F20"/>
                      <w:sz w:val="22"/>
                      <w:szCs w:val="22"/>
                    </w:rPr>
                    <w:t>LIFETIMES ON RIVERSIDE | Windsor, ON</w:t>
                  </w:r>
                </w:p>
                <w:p w14:paraId="5BC939BF" w14:textId="77777777" w:rsidR="0006184B" w:rsidRDefault="00B3303D">
                  <w:pPr>
                    <w:pStyle w:val="divdocumentulli"/>
                    <w:numPr>
                      <w:ilvl w:val="0"/>
                      <w:numId w:val="9"/>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Entered residents' blood pressure, temperature, respirations, pulse, and O2 saturation into electronic records.</w:t>
                  </w:r>
                </w:p>
                <w:p w14:paraId="51B9345E" w14:textId="77777777" w:rsidR="0006184B" w:rsidRDefault="00B3303D">
                  <w:pPr>
                    <w:pStyle w:val="divdocumentulli"/>
                    <w:numPr>
                      <w:ilvl w:val="0"/>
                      <w:numId w:val="9"/>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Conducted thorough physical assessments on residents.</w:t>
                  </w:r>
                </w:p>
                <w:p w14:paraId="491AEE23" w14:textId="77777777" w:rsidR="0006184B" w:rsidRDefault="00B3303D">
                  <w:pPr>
                    <w:pStyle w:val="divdocumentulli"/>
                    <w:numPr>
                      <w:ilvl w:val="0"/>
                      <w:numId w:val="9"/>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Administered oral, subcutaneous, intra-muscular, medication as prescribed</w:t>
                  </w:r>
                </w:p>
                <w:p w14:paraId="292E9573" w14:textId="77777777" w:rsidR="0006184B" w:rsidRDefault="00B3303D">
                  <w:pPr>
                    <w:pStyle w:val="divdocumentulli"/>
                    <w:numPr>
                      <w:ilvl w:val="0"/>
                      <w:numId w:val="9"/>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Supervised midnight shift for 126 individuals.</w:t>
                  </w:r>
                </w:p>
                <w:p w14:paraId="7B28235B" w14:textId="77777777" w:rsidR="0006184B" w:rsidRDefault="00B3303D">
                  <w:pPr>
                    <w:pStyle w:val="divdocumentulli"/>
                    <w:numPr>
                      <w:ilvl w:val="0"/>
                      <w:numId w:val="9"/>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Received detailed shift reports on patients.</w:t>
                  </w:r>
                </w:p>
                <w:p w14:paraId="4DE15E4E" w14:textId="77777777" w:rsidR="0006184B" w:rsidRDefault="00B3303D">
                  <w:pPr>
                    <w:pStyle w:val="divdocumentulli"/>
                    <w:numPr>
                      <w:ilvl w:val="0"/>
                      <w:numId w:val="9"/>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Specialized in management of Covid-19 positive resident care.</w:t>
                  </w:r>
                </w:p>
                <w:p w14:paraId="59EBC71A" w14:textId="77777777" w:rsidR="0006184B" w:rsidRDefault="00B3303D">
                  <w:pPr>
                    <w:pStyle w:val="divdocumentulli"/>
                    <w:numPr>
                      <w:ilvl w:val="0"/>
                      <w:numId w:val="9"/>
                    </w:numPr>
                    <w:spacing w:line="320" w:lineRule="atLeast"/>
                    <w:ind w:left="520" w:hanging="361"/>
                    <w:rPr>
                      <w:rStyle w:val="span"/>
                      <w:rFonts w:ascii="Georgia" w:eastAsia="Georgia" w:hAnsi="Georgia" w:cs="Georgia"/>
                      <w:color w:val="231F20"/>
                      <w:sz w:val="22"/>
                      <w:szCs w:val="22"/>
                    </w:rPr>
                  </w:pPr>
                  <w:r>
                    <w:rPr>
                      <w:rStyle w:val="span"/>
                      <w:rFonts w:ascii="Georgia" w:eastAsia="Georgia" w:hAnsi="Georgia" w:cs="Georgia"/>
                      <w:color w:val="231F20"/>
                      <w:sz w:val="22"/>
                      <w:szCs w:val="22"/>
                    </w:rPr>
                    <w:t>Improved patient outcomes by providing high-quality nursing care and implementing evidence-based practices.</w:t>
                  </w:r>
                </w:p>
              </w:tc>
            </w:tr>
          </w:tbl>
          <w:p w14:paraId="13B0ABC0" w14:textId="77777777" w:rsidR="0006184B" w:rsidRDefault="0006184B">
            <w:pPr>
              <w:rPr>
                <w:rStyle w:val="divdocumentsectiontwocolsectiondivheading"/>
                <w:rFonts w:ascii="Georgia" w:eastAsia="Georgia" w:hAnsi="Georgia" w:cs="Georgia"/>
                <w:b/>
                <w:bCs/>
                <w:caps/>
                <w:color w:val="0187DE"/>
                <w:sz w:val="22"/>
                <w:szCs w:val="22"/>
              </w:rPr>
            </w:pPr>
          </w:p>
        </w:tc>
      </w:tr>
    </w:tbl>
    <w:p w14:paraId="1E02AD5A" w14:textId="77777777" w:rsidR="0006184B" w:rsidRDefault="0006184B">
      <w:pPr>
        <w:rPr>
          <w:vanish/>
        </w:rPr>
      </w:pPr>
    </w:p>
    <w:tbl>
      <w:tblPr>
        <w:tblStyle w:val="divdocumentsectiontwocolsection"/>
        <w:tblW w:w="0" w:type="auto"/>
        <w:tblCellSpacing w:w="0" w:type="dxa"/>
        <w:tblLayout w:type="fixed"/>
        <w:tblCellMar>
          <w:top w:w="300" w:type="dxa"/>
          <w:left w:w="0" w:type="dxa"/>
          <w:right w:w="0" w:type="dxa"/>
        </w:tblCellMar>
        <w:tblLook w:val="05E0" w:firstRow="1" w:lastRow="1" w:firstColumn="1" w:lastColumn="1" w:noHBand="0" w:noVBand="1"/>
      </w:tblPr>
      <w:tblGrid>
        <w:gridCol w:w="2800"/>
        <w:gridCol w:w="8240"/>
      </w:tblGrid>
      <w:tr w:rsidR="0006184B" w14:paraId="2E1E944C" w14:textId="77777777">
        <w:trPr>
          <w:tblCellSpacing w:w="0" w:type="dxa"/>
        </w:trPr>
        <w:tc>
          <w:tcPr>
            <w:tcW w:w="2800" w:type="dxa"/>
            <w:tcMar>
              <w:top w:w="0" w:type="dxa"/>
              <w:left w:w="0" w:type="dxa"/>
              <w:bottom w:w="0" w:type="dxa"/>
              <w:right w:w="0" w:type="dxa"/>
            </w:tcMar>
            <w:hideMark/>
          </w:tcPr>
          <w:p w14:paraId="67C1141C" w14:textId="77777777" w:rsidR="0006184B" w:rsidRDefault="00B3303D">
            <w:pPr>
              <w:pStyle w:val="divdocumentsectiontwocolsectiondivheadingdivsectiontitle"/>
              <w:spacing w:line="320" w:lineRule="atLeast"/>
              <w:ind w:right="300"/>
              <w:jc w:val="right"/>
              <w:rPr>
                <w:rStyle w:val="divdocumentsectiontwocolsectiondivheading"/>
                <w:rFonts w:ascii="Georgia" w:eastAsia="Georgia" w:hAnsi="Georgia" w:cs="Georgia"/>
                <w:b/>
                <w:bCs/>
                <w:caps/>
                <w:color w:val="0187DE"/>
                <w:sz w:val="22"/>
                <w:szCs w:val="22"/>
              </w:rPr>
            </w:pPr>
            <w:r>
              <w:rPr>
                <w:rStyle w:val="divdocumentsectiontwocolsectiondivheading"/>
                <w:rFonts w:ascii="Georgia" w:eastAsia="Georgia" w:hAnsi="Georgia" w:cs="Georgia"/>
                <w:b/>
                <w:bCs/>
                <w:caps/>
                <w:color w:val="0187DE"/>
                <w:sz w:val="22"/>
                <w:szCs w:val="22"/>
              </w:rPr>
              <w:t>Education</w:t>
            </w:r>
          </w:p>
        </w:tc>
        <w:tc>
          <w:tcPr>
            <w:tcW w:w="8240" w:type="dxa"/>
            <w:tcBorders>
              <w:left w:val="single" w:sz="8" w:space="0" w:color="979797"/>
            </w:tcBorders>
            <w:tcMar>
              <w:top w:w="0" w:type="dxa"/>
              <w:left w:w="0" w:type="dxa"/>
              <w:bottom w:w="0" w:type="dxa"/>
              <w:right w:w="0" w:type="dxa"/>
            </w:tcMar>
            <w:hideMark/>
          </w:tcPr>
          <w:tbl>
            <w:tblPr>
              <w:tblStyle w:val="divdocumentsectiontwocolsectionnotlangSecnotskliSecnotsftrSecnothiltSecdivparagraphWrapperdivparagraph"/>
              <w:tblW w:w="5000" w:type="pct"/>
              <w:tblCellSpacing w:w="0" w:type="dxa"/>
              <w:tblLayout w:type="fixed"/>
              <w:tblCellMar>
                <w:left w:w="0" w:type="dxa"/>
                <w:right w:w="0" w:type="dxa"/>
              </w:tblCellMar>
              <w:tblLook w:val="05E0" w:firstRow="1" w:lastRow="1" w:firstColumn="1" w:lastColumn="1" w:noHBand="0" w:noVBand="1"/>
            </w:tblPr>
            <w:tblGrid>
              <w:gridCol w:w="280"/>
              <w:gridCol w:w="7940"/>
            </w:tblGrid>
            <w:tr w:rsidR="0006184B" w14:paraId="22DB335E" w14:textId="77777777">
              <w:trPr>
                <w:tblCellSpacing w:w="0" w:type="dxa"/>
              </w:trPr>
              <w:tc>
                <w:tcPr>
                  <w:tcW w:w="280" w:type="dxa"/>
                  <w:tcMar>
                    <w:top w:w="300" w:type="dxa"/>
                    <w:left w:w="0" w:type="dxa"/>
                    <w:bottom w:w="0" w:type="dxa"/>
                    <w:right w:w="0" w:type="dxa"/>
                  </w:tcMar>
                  <w:hideMark/>
                </w:tcPr>
                <w:p w14:paraId="752D5BC6" w14:textId="77777777" w:rsidR="0006184B" w:rsidRDefault="00B3303D">
                  <w:pPr>
                    <w:spacing w:line="320" w:lineRule="atLeast"/>
                    <w:textAlignment w:val="auto"/>
                    <w:rPr>
                      <w:rStyle w:val="divdocumentdivparagraphWrapperdivparaCell"/>
                      <w:rFonts w:ascii="Georgia" w:eastAsia="Georgia" w:hAnsi="Georgia" w:cs="Georgia"/>
                      <w:color w:val="231F20"/>
                      <w:sz w:val="22"/>
                      <w:szCs w:val="22"/>
                    </w:rPr>
                  </w:pPr>
                  <w:r>
                    <w:rPr>
                      <w:rStyle w:val="divdocumentdivparagraphWrapperdivparaCell"/>
                      <w:rFonts w:ascii="Georgia" w:eastAsia="Georgia" w:hAnsi="Georgia" w:cs="Georgia"/>
                      <w:noProof/>
                      <w:color w:val="231F20"/>
                      <w:sz w:val="22"/>
                      <w:szCs w:val="22"/>
                    </w:rPr>
                    <w:drawing>
                      <wp:anchor distT="0" distB="0" distL="114300" distR="114300" simplePos="0" relativeHeight="251658253" behindDoc="0" locked="0" layoutInCell="1" allowOverlap="1" wp14:anchorId="1F8749D3" wp14:editId="2427D9D4">
                        <wp:simplePos x="0" y="0"/>
                        <wp:positionH relativeFrom="column">
                          <wp:posOffset>-76200</wp:posOffset>
                        </wp:positionH>
                        <wp:positionV relativeFrom="paragraph">
                          <wp:posOffset>57150</wp:posOffset>
                        </wp:positionV>
                        <wp:extent cx="140148" cy="140232"/>
                        <wp:effectExtent l="0" t="0" r="0" b="0"/>
                        <wp:wrapNone/>
                        <wp:docPr id="100027" name="Picture 1000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7"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300" w:type="dxa"/>
                    <w:left w:w="0" w:type="dxa"/>
                    <w:bottom w:w="0" w:type="dxa"/>
                    <w:right w:w="0" w:type="dxa"/>
                  </w:tcMar>
                  <w:vAlign w:val="bottom"/>
                  <w:hideMark/>
                </w:tcPr>
                <w:p w14:paraId="6826A075" w14:textId="77777777" w:rsidR="0006184B" w:rsidRDefault="00B3303D">
                  <w:pPr>
                    <w:pStyle w:val="singlecolumnspanpaddedlinenth-child1"/>
                    <w:tabs>
                      <w:tab w:val="right" w:pos="7900"/>
                    </w:tabs>
                    <w:spacing w:line="320" w:lineRule="atLeast"/>
                    <w:rPr>
                      <w:rStyle w:val="divdocumentdivparagraphsinglecolumn"/>
                      <w:rFonts w:ascii="Georgia" w:eastAsia="Georgia" w:hAnsi="Georgia" w:cs="Georgia"/>
                      <w:color w:val="231F20"/>
                      <w:sz w:val="22"/>
                      <w:szCs w:val="22"/>
                    </w:rPr>
                  </w:pPr>
                  <w:r>
                    <w:rPr>
                      <w:rStyle w:val="degree"/>
                      <w:rFonts w:ascii="Georgia" w:eastAsia="Georgia" w:hAnsi="Georgia" w:cs="Georgia"/>
                      <w:color w:val="231F20"/>
                      <w:sz w:val="22"/>
                      <w:szCs w:val="22"/>
                    </w:rPr>
                    <w:t>Diploma</w:t>
                  </w:r>
                  <w:r>
                    <w:rPr>
                      <w:rStyle w:val="span"/>
                      <w:rFonts w:ascii="Georgia" w:eastAsia="Georgia" w:hAnsi="Georgia" w:cs="Georgia"/>
                      <w:color w:val="231F20"/>
                      <w:sz w:val="22"/>
                      <w:szCs w:val="22"/>
                    </w:rPr>
                    <w:t xml:space="preserve"> | Practical Nursing Program</w:t>
                  </w:r>
                  <w:r>
                    <w:rPr>
                      <w:rStyle w:val="divdocumentdivparagraphsinglecolumn"/>
                      <w:rFonts w:ascii="Georgia" w:eastAsia="Georgia" w:hAnsi="Georgia" w:cs="Georgia"/>
                      <w:color w:val="231F20"/>
                      <w:sz w:val="22"/>
                      <w:szCs w:val="22"/>
                    </w:rPr>
                    <w:t xml:space="preserve"> </w:t>
                  </w:r>
                  <w:r>
                    <w:rPr>
                      <w:rStyle w:val="jobdates"/>
                      <w:rFonts w:ascii="Georgia" w:eastAsia="Georgia" w:hAnsi="Georgia" w:cs="Georgia"/>
                      <w:i/>
                      <w:iCs/>
                      <w:color w:val="231F20"/>
                      <w:sz w:val="22"/>
                      <w:szCs w:val="22"/>
                    </w:rPr>
                    <w:tab/>
                  </w:r>
                  <w:r>
                    <w:rPr>
                      <w:rStyle w:val="span"/>
                      <w:rFonts w:ascii="Georgia" w:eastAsia="Georgia" w:hAnsi="Georgia" w:cs="Georgia"/>
                      <w:i/>
                      <w:iCs/>
                      <w:caps/>
                      <w:color w:val="231F20"/>
                      <w:sz w:val="22"/>
                      <w:szCs w:val="22"/>
                    </w:rPr>
                    <w:t>08/2019</w:t>
                  </w:r>
                  <w:r>
                    <w:rPr>
                      <w:rStyle w:val="jobdates"/>
                      <w:rFonts w:ascii="Georgia" w:eastAsia="Georgia" w:hAnsi="Georgia" w:cs="Georgia"/>
                      <w:i/>
                      <w:iCs/>
                      <w:color w:val="231F20"/>
                      <w:sz w:val="22"/>
                      <w:szCs w:val="22"/>
                    </w:rPr>
                    <w:t xml:space="preserve"> </w:t>
                  </w:r>
                </w:p>
                <w:p w14:paraId="2CE68724" w14:textId="77777777" w:rsidR="0006184B" w:rsidRDefault="00B3303D">
                  <w:pPr>
                    <w:pStyle w:val="spanpaddedline"/>
                    <w:spacing w:line="320" w:lineRule="atLeast"/>
                    <w:rPr>
                      <w:rStyle w:val="divdocumentdivparagraphsinglecolumn"/>
                      <w:rFonts w:ascii="Georgia" w:eastAsia="Georgia" w:hAnsi="Georgia" w:cs="Georgia"/>
                      <w:b/>
                      <w:bCs/>
                      <w:color w:val="231F20"/>
                      <w:sz w:val="22"/>
                      <w:szCs w:val="22"/>
                    </w:rPr>
                  </w:pPr>
                  <w:r>
                    <w:rPr>
                      <w:rStyle w:val="span"/>
                      <w:rFonts w:ascii="Georgia" w:eastAsia="Georgia" w:hAnsi="Georgia" w:cs="Georgia"/>
                      <w:b/>
                      <w:bCs/>
                      <w:color w:val="231F20"/>
                      <w:sz w:val="22"/>
                      <w:szCs w:val="22"/>
                    </w:rPr>
                    <w:t>St. Clair College of Applied Arts and Technology, Windsor, ON</w:t>
                  </w:r>
                  <w:r>
                    <w:rPr>
                      <w:rStyle w:val="divdocumentdivparagraphsinglecolumn"/>
                      <w:rFonts w:ascii="Georgia" w:eastAsia="Georgia" w:hAnsi="Georgia" w:cs="Georgia"/>
                      <w:b/>
                      <w:bCs/>
                      <w:color w:val="231F20"/>
                      <w:sz w:val="22"/>
                      <w:szCs w:val="22"/>
                    </w:rPr>
                    <w:t xml:space="preserve"> </w:t>
                  </w:r>
                </w:p>
              </w:tc>
            </w:tr>
          </w:tbl>
          <w:p w14:paraId="4E4E54F8" w14:textId="77777777" w:rsidR="0006184B" w:rsidRDefault="0006184B">
            <w:pPr>
              <w:rPr>
                <w:rStyle w:val="divdocumentsectiontwocolsectiondivheading"/>
                <w:rFonts w:ascii="Georgia" w:eastAsia="Georgia" w:hAnsi="Georgia" w:cs="Georgia"/>
                <w:b/>
                <w:bCs/>
                <w:caps/>
                <w:color w:val="0187DE"/>
                <w:sz w:val="22"/>
                <w:szCs w:val="22"/>
              </w:rPr>
            </w:pPr>
          </w:p>
        </w:tc>
      </w:tr>
    </w:tbl>
    <w:p w14:paraId="662BF828" w14:textId="77777777" w:rsidR="0006184B" w:rsidRDefault="0006184B">
      <w:pPr>
        <w:rPr>
          <w:vanish/>
        </w:rPr>
      </w:pPr>
    </w:p>
    <w:tbl>
      <w:tblPr>
        <w:tblStyle w:val="divdocumentsectiontwocolsection"/>
        <w:tblW w:w="0" w:type="auto"/>
        <w:tblCellSpacing w:w="0" w:type="dxa"/>
        <w:tblLayout w:type="fixed"/>
        <w:tblCellMar>
          <w:top w:w="300" w:type="dxa"/>
          <w:left w:w="0" w:type="dxa"/>
          <w:right w:w="0" w:type="dxa"/>
        </w:tblCellMar>
        <w:tblLook w:val="05E0" w:firstRow="1" w:lastRow="1" w:firstColumn="1" w:lastColumn="1" w:noHBand="0" w:noVBand="1"/>
      </w:tblPr>
      <w:tblGrid>
        <w:gridCol w:w="2800"/>
        <w:gridCol w:w="8240"/>
      </w:tblGrid>
      <w:tr w:rsidR="0006184B" w14:paraId="207EFEA2" w14:textId="77777777">
        <w:trPr>
          <w:tblCellSpacing w:w="0" w:type="dxa"/>
        </w:trPr>
        <w:tc>
          <w:tcPr>
            <w:tcW w:w="2800" w:type="dxa"/>
            <w:tcMar>
              <w:top w:w="0" w:type="dxa"/>
              <w:left w:w="0" w:type="dxa"/>
              <w:bottom w:w="0" w:type="dxa"/>
              <w:right w:w="0" w:type="dxa"/>
            </w:tcMar>
            <w:hideMark/>
          </w:tcPr>
          <w:p w14:paraId="3FDBFA7C" w14:textId="77777777" w:rsidR="0006184B" w:rsidRDefault="00B3303D">
            <w:pPr>
              <w:pStyle w:val="divdocumentsectiontwocolsectiondivheadingdivsectiontitle"/>
              <w:spacing w:line="320" w:lineRule="atLeast"/>
              <w:ind w:right="300"/>
              <w:jc w:val="right"/>
              <w:rPr>
                <w:rStyle w:val="divdocumentsectiontwocolsectiondivheading"/>
                <w:rFonts w:ascii="Georgia" w:eastAsia="Georgia" w:hAnsi="Georgia" w:cs="Georgia"/>
                <w:b/>
                <w:bCs/>
                <w:caps/>
                <w:color w:val="0187DE"/>
                <w:sz w:val="22"/>
                <w:szCs w:val="22"/>
              </w:rPr>
            </w:pPr>
            <w:r>
              <w:rPr>
                <w:rStyle w:val="divdocumentsectiontwocolsectiondivheading"/>
                <w:rFonts w:ascii="Georgia" w:eastAsia="Georgia" w:hAnsi="Georgia" w:cs="Georgia"/>
                <w:b/>
                <w:bCs/>
                <w:caps/>
                <w:color w:val="0187DE"/>
                <w:sz w:val="22"/>
                <w:szCs w:val="22"/>
              </w:rPr>
              <w:t>Languages</w:t>
            </w:r>
          </w:p>
        </w:tc>
        <w:tc>
          <w:tcPr>
            <w:tcW w:w="8240" w:type="dxa"/>
            <w:tcBorders>
              <w:left w:val="single" w:sz="8" w:space="0" w:color="979797"/>
            </w:tcBorders>
            <w:tcMar>
              <w:top w:w="0" w:type="dxa"/>
              <w:left w:w="0" w:type="dxa"/>
              <w:bottom w:w="0" w:type="dxa"/>
              <w:right w:w="0" w:type="dxa"/>
            </w:tcMar>
            <w:hideMark/>
          </w:tcPr>
          <w:tbl>
            <w:tblPr>
              <w:tblStyle w:val="lnggWrapperTable"/>
              <w:tblW w:w="0" w:type="auto"/>
              <w:tblCellSpacing w:w="0" w:type="dxa"/>
              <w:tblLayout w:type="fixed"/>
              <w:tblCellMar>
                <w:left w:w="0" w:type="dxa"/>
                <w:right w:w="0" w:type="dxa"/>
              </w:tblCellMar>
              <w:tblLook w:val="05E0" w:firstRow="1" w:lastRow="1" w:firstColumn="1" w:lastColumn="1" w:noHBand="0" w:noVBand="1"/>
            </w:tblPr>
            <w:tblGrid>
              <w:gridCol w:w="280"/>
              <w:gridCol w:w="7940"/>
            </w:tblGrid>
            <w:tr w:rsidR="0006184B" w14:paraId="153146E1" w14:textId="77777777">
              <w:trPr>
                <w:tblCellSpacing w:w="0" w:type="dxa"/>
              </w:trPr>
              <w:tc>
                <w:tcPr>
                  <w:tcW w:w="280" w:type="dxa"/>
                  <w:tcMar>
                    <w:top w:w="300" w:type="dxa"/>
                    <w:left w:w="0" w:type="dxa"/>
                    <w:bottom w:w="0" w:type="dxa"/>
                    <w:right w:w="0" w:type="dxa"/>
                  </w:tcMar>
                  <w:hideMark/>
                </w:tcPr>
                <w:p w14:paraId="75254CB9" w14:textId="77777777" w:rsidR="0006184B" w:rsidRDefault="00B3303D">
                  <w:pPr>
                    <w:spacing w:line="320" w:lineRule="atLeast"/>
                    <w:textAlignment w:val="auto"/>
                    <w:rPr>
                      <w:rStyle w:val="divdocumentdivparagraphWrapperdivparaCell"/>
                      <w:rFonts w:ascii="Georgia" w:eastAsia="Georgia" w:hAnsi="Georgia" w:cs="Georgia"/>
                      <w:color w:val="231F20"/>
                      <w:sz w:val="22"/>
                      <w:szCs w:val="22"/>
                    </w:rPr>
                  </w:pPr>
                  <w:r>
                    <w:rPr>
                      <w:rStyle w:val="divdocumentdivparagraphWrapperdivparaCell"/>
                      <w:rFonts w:ascii="Georgia" w:eastAsia="Georgia" w:hAnsi="Georgia" w:cs="Georgia"/>
                      <w:noProof/>
                      <w:color w:val="231F20"/>
                      <w:sz w:val="22"/>
                      <w:szCs w:val="22"/>
                    </w:rPr>
                    <w:drawing>
                      <wp:anchor distT="0" distB="0" distL="114300" distR="114300" simplePos="0" relativeHeight="251658254" behindDoc="0" locked="0" layoutInCell="1" allowOverlap="1" wp14:anchorId="27DC5A02" wp14:editId="4B75B6D9">
                        <wp:simplePos x="0" y="0"/>
                        <wp:positionH relativeFrom="column">
                          <wp:posOffset>-76200</wp:posOffset>
                        </wp:positionH>
                        <wp:positionV relativeFrom="paragraph">
                          <wp:posOffset>57150</wp:posOffset>
                        </wp:positionV>
                        <wp:extent cx="140148" cy="140232"/>
                        <wp:effectExtent l="0" t="0" r="0" b="0"/>
                        <wp:wrapNone/>
                        <wp:docPr id="100029" name="Picture 1000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29" name=""/>
                                <pic:cNvPicPr>
                                  <a:picLocks/>
                                </pic:cNvPicPr>
                              </pic:nvPicPr>
                              <pic:blipFill>
                                <a:blip r:embed="rId10"/>
                                <a:stretch>
                                  <a:fillRect/>
                                </a:stretch>
                              </pic:blipFill>
                              <pic:spPr>
                                <a:xfrm>
                                  <a:off x="0" y="0"/>
                                  <a:ext cx="140148" cy="140232"/>
                                </a:xfrm>
                                <a:prstGeom prst="rect">
                                  <a:avLst/>
                                </a:prstGeom>
                              </pic:spPr>
                            </pic:pic>
                          </a:graphicData>
                        </a:graphic>
                      </wp:anchor>
                    </w:drawing>
                  </w:r>
                </w:p>
              </w:tc>
              <w:tc>
                <w:tcPr>
                  <w:tcW w:w="7940" w:type="dxa"/>
                  <w:tcMar>
                    <w:top w:w="300" w:type="dxa"/>
                    <w:left w:w="0" w:type="dxa"/>
                    <w:bottom w:w="0" w:type="dxa"/>
                    <w:right w:w="0" w:type="dxa"/>
                  </w:tcMar>
                  <w:vAlign w:val="bottom"/>
                  <w:hideMark/>
                </w:tcPr>
                <w:tbl>
                  <w:tblPr>
                    <w:tblStyle w:val="documentlangSeclnggparatable"/>
                    <w:tblW w:w="0" w:type="auto"/>
                    <w:tblCellSpacing w:w="0" w:type="dxa"/>
                    <w:tblLayout w:type="fixed"/>
                    <w:tblCellMar>
                      <w:left w:w="0" w:type="dxa"/>
                      <w:right w:w="0" w:type="dxa"/>
                    </w:tblCellMar>
                    <w:tblLook w:val="05E0" w:firstRow="1" w:lastRow="1" w:firstColumn="1" w:lastColumn="1" w:noHBand="0" w:noVBand="1"/>
                  </w:tblPr>
                  <w:tblGrid>
                    <w:gridCol w:w="3820"/>
                    <w:gridCol w:w="300"/>
                    <w:gridCol w:w="3820"/>
                  </w:tblGrid>
                  <w:tr w:rsidR="0006184B" w14:paraId="18E70661" w14:textId="77777777">
                    <w:trPr>
                      <w:tblCellSpacing w:w="0" w:type="dxa"/>
                    </w:trPr>
                    <w:tc>
                      <w:tcPr>
                        <w:tcW w:w="3820" w:type="dxa"/>
                        <w:tcMar>
                          <w:top w:w="0" w:type="dxa"/>
                          <w:left w:w="0" w:type="dxa"/>
                          <w:bottom w:w="0" w:type="dxa"/>
                          <w:right w:w="0" w:type="dxa"/>
                        </w:tcMar>
                        <w:hideMark/>
                      </w:tcPr>
                      <w:p w14:paraId="32FD41B4" w14:textId="77777777" w:rsidR="0006184B" w:rsidRDefault="00B3303D">
                        <w:pPr>
                          <w:pStyle w:val="divParagraph"/>
                          <w:spacing w:line="320" w:lineRule="atLeast"/>
                          <w:rPr>
                            <w:rStyle w:val="divdocumentdivparagraphsinglecolumn"/>
                            <w:rFonts w:ascii="Georgia" w:eastAsia="Georgia" w:hAnsi="Georgia" w:cs="Georgia"/>
                            <w:color w:val="231F20"/>
                            <w:sz w:val="22"/>
                            <w:szCs w:val="22"/>
                          </w:rPr>
                        </w:pPr>
                        <w:r>
                          <w:rPr>
                            <w:rStyle w:val="documentsectionlangSeclnggparatableparagraphnotnativeLangParafieldfieldFRFM"/>
                            <w:rFonts w:ascii="Georgia" w:eastAsia="Georgia" w:hAnsi="Georgia" w:cs="Georgia"/>
                            <w:color w:val="231F20"/>
                            <w:sz w:val="22"/>
                            <w:szCs w:val="22"/>
                          </w:rPr>
                          <w:t>English</w:t>
                        </w:r>
                        <w:r>
                          <w:rPr>
                            <w:rStyle w:val="divdocumentdivparagraphsinglecolumn"/>
                            <w:rFonts w:ascii="Georgia" w:eastAsia="Georgia" w:hAnsi="Georgia" w:cs="Georgia"/>
                            <w:color w:val="231F20"/>
                            <w:sz w:val="22"/>
                            <w:szCs w:val="22"/>
                          </w:rPr>
                          <w:t xml:space="preserve"> </w:t>
                        </w:r>
                      </w:p>
                      <w:p w14:paraId="38CE70D4" w14:textId="77777777" w:rsidR="0006184B" w:rsidRDefault="00B3303D">
                        <w:pPr>
                          <w:pStyle w:val="divParagraph"/>
                          <w:spacing w:line="20" w:lineRule="exact"/>
                          <w:rPr>
                            <w:rStyle w:val="divdocumentdivparagraphsinglecolumn"/>
                            <w:rFonts w:ascii="Georgia" w:eastAsia="Georgia" w:hAnsi="Georgia" w:cs="Georgia"/>
                            <w:color w:val="231F20"/>
                            <w:sz w:val="22"/>
                            <w:szCs w:val="22"/>
                          </w:rPr>
                        </w:pPr>
                        <w:r>
                          <w:rPr>
                            <w:rStyle w:val="divdocumentdivparagraphsinglecolumn"/>
                            <w:rFonts w:ascii="Georgia" w:eastAsia="Georgia" w:hAnsi="Georgia" w:cs="Georgia"/>
                            <w:color w:val="231F20"/>
                            <w:sz w:val="22"/>
                            <w:szCs w:val="22"/>
                          </w:rPr>
                          <w:t> </w:t>
                        </w:r>
                      </w:p>
                    </w:tc>
                    <w:tc>
                      <w:tcPr>
                        <w:tcW w:w="300" w:type="dxa"/>
                        <w:tcMar>
                          <w:top w:w="0" w:type="dxa"/>
                          <w:left w:w="0" w:type="dxa"/>
                          <w:bottom w:w="0" w:type="dxa"/>
                          <w:right w:w="0" w:type="dxa"/>
                        </w:tcMar>
                        <w:hideMark/>
                      </w:tcPr>
                      <w:p w14:paraId="62CB5812" w14:textId="77777777" w:rsidR="0006184B" w:rsidRDefault="0006184B"/>
                    </w:tc>
                    <w:tc>
                      <w:tcPr>
                        <w:tcW w:w="3820" w:type="dxa"/>
                        <w:tcMar>
                          <w:top w:w="0" w:type="dxa"/>
                          <w:left w:w="0" w:type="dxa"/>
                          <w:bottom w:w="0" w:type="dxa"/>
                          <w:right w:w="0" w:type="dxa"/>
                        </w:tcMar>
                        <w:hideMark/>
                      </w:tcPr>
                      <w:p w14:paraId="2DFE8953" w14:textId="77777777" w:rsidR="0006184B" w:rsidRDefault="0006184B"/>
                    </w:tc>
                  </w:tr>
                </w:tbl>
                <w:p w14:paraId="71EC66D1" w14:textId="77777777" w:rsidR="0006184B" w:rsidRDefault="0006184B">
                  <w:pPr>
                    <w:rPr>
                      <w:rStyle w:val="divdocumentdivparagraphWrapperdivparaCell"/>
                      <w:rFonts w:ascii="Georgia" w:eastAsia="Georgia" w:hAnsi="Georgia" w:cs="Georgia"/>
                      <w:color w:val="231F20"/>
                      <w:sz w:val="22"/>
                      <w:szCs w:val="22"/>
                    </w:rPr>
                  </w:pPr>
                </w:p>
              </w:tc>
            </w:tr>
          </w:tbl>
          <w:p w14:paraId="1E78EF3F" w14:textId="77777777" w:rsidR="0006184B" w:rsidRDefault="0006184B">
            <w:pPr>
              <w:rPr>
                <w:rStyle w:val="divdocumentsectiontwocolsectiondivheading"/>
                <w:rFonts w:ascii="Georgia" w:eastAsia="Georgia" w:hAnsi="Georgia" w:cs="Georgia"/>
                <w:b/>
                <w:bCs/>
                <w:caps/>
                <w:color w:val="0187DE"/>
                <w:sz w:val="22"/>
                <w:szCs w:val="22"/>
              </w:rPr>
            </w:pPr>
          </w:p>
        </w:tc>
      </w:tr>
    </w:tbl>
    <w:p w14:paraId="42FB4FEA" w14:textId="77777777" w:rsidR="0006184B" w:rsidRDefault="00B3303D">
      <w:pPr>
        <w:spacing w:line="20" w:lineRule="auto"/>
        <w:rPr>
          <w:rFonts w:ascii="Georgia" w:eastAsia="Georgia" w:hAnsi="Georgia" w:cs="Georgia"/>
          <w:color w:val="231F20"/>
          <w:sz w:val="22"/>
          <w:szCs w:val="22"/>
        </w:rPr>
      </w:pPr>
      <w:r>
        <w:rPr>
          <w:color w:val="FFFFFF"/>
          <w:sz w:val="2"/>
        </w:rPr>
        <w:t>.</w:t>
      </w:r>
    </w:p>
    <w:sectPr w:rsidR="0006184B">
      <w:pgSz w:w="12240" w:h="15840"/>
      <w:pgMar w:top="640" w:right="600" w:bottom="64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Inter">
    <w:altName w:val="Calibri"/>
    <w:panose1 w:val="020B0604020202020204"/>
    <w:charset w:val="00"/>
    <w:family w:val="auto"/>
    <w:pitch w:val="default"/>
    <w:sig w:usb0="00000000"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DB4480B8">
      <w:start w:val="1"/>
      <w:numFmt w:val="bullet"/>
      <w:lvlText w:val=""/>
      <w:lvlJc w:val="left"/>
      <w:pPr>
        <w:ind w:left="720" w:hanging="360"/>
      </w:pPr>
      <w:rPr>
        <w:rFonts w:ascii="Symbol" w:hAnsi="Symbol"/>
      </w:rPr>
    </w:lvl>
    <w:lvl w:ilvl="1" w:tplc="B51C801A">
      <w:start w:val="1"/>
      <w:numFmt w:val="bullet"/>
      <w:lvlText w:val="o"/>
      <w:lvlJc w:val="left"/>
      <w:pPr>
        <w:tabs>
          <w:tab w:val="num" w:pos="1440"/>
        </w:tabs>
        <w:ind w:left="1440" w:hanging="360"/>
      </w:pPr>
      <w:rPr>
        <w:rFonts w:ascii="Courier New" w:hAnsi="Courier New"/>
      </w:rPr>
    </w:lvl>
    <w:lvl w:ilvl="2" w:tplc="FBC67974">
      <w:start w:val="1"/>
      <w:numFmt w:val="bullet"/>
      <w:lvlText w:val=""/>
      <w:lvlJc w:val="left"/>
      <w:pPr>
        <w:tabs>
          <w:tab w:val="num" w:pos="2160"/>
        </w:tabs>
        <w:ind w:left="2160" w:hanging="360"/>
      </w:pPr>
      <w:rPr>
        <w:rFonts w:ascii="Wingdings" w:hAnsi="Wingdings"/>
      </w:rPr>
    </w:lvl>
    <w:lvl w:ilvl="3" w:tplc="D48A6CFE">
      <w:start w:val="1"/>
      <w:numFmt w:val="bullet"/>
      <w:lvlText w:val=""/>
      <w:lvlJc w:val="left"/>
      <w:pPr>
        <w:tabs>
          <w:tab w:val="num" w:pos="2880"/>
        </w:tabs>
        <w:ind w:left="2880" w:hanging="360"/>
      </w:pPr>
      <w:rPr>
        <w:rFonts w:ascii="Symbol" w:hAnsi="Symbol"/>
      </w:rPr>
    </w:lvl>
    <w:lvl w:ilvl="4" w:tplc="B78AE1E8">
      <w:start w:val="1"/>
      <w:numFmt w:val="bullet"/>
      <w:lvlText w:val="o"/>
      <w:lvlJc w:val="left"/>
      <w:pPr>
        <w:tabs>
          <w:tab w:val="num" w:pos="3600"/>
        </w:tabs>
        <w:ind w:left="3600" w:hanging="360"/>
      </w:pPr>
      <w:rPr>
        <w:rFonts w:ascii="Courier New" w:hAnsi="Courier New"/>
      </w:rPr>
    </w:lvl>
    <w:lvl w:ilvl="5" w:tplc="2C62238A">
      <w:start w:val="1"/>
      <w:numFmt w:val="bullet"/>
      <w:lvlText w:val=""/>
      <w:lvlJc w:val="left"/>
      <w:pPr>
        <w:tabs>
          <w:tab w:val="num" w:pos="4320"/>
        </w:tabs>
        <w:ind w:left="4320" w:hanging="360"/>
      </w:pPr>
      <w:rPr>
        <w:rFonts w:ascii="Wingdings" w:hAnsi="Wingdings"/>
      </w:rPr>
    </w:lvl>
    <w:lvl w:ilvl="6" w:tplc="CB46C494">
      <w:start w:val="1"/>
      <w:numFmt w:val="bullet"/>
      <w:lvlText w:val=""/>
      <w:lvlJc w:val="left"/>
      <w:pPr>
        <w:tabs>
          <w:tab w:val="num" w:pos="5040"/>
        </w:tabs>
        <w:ind w:left="5040" w:hanging="360"/>
      </w:pPr>
      <w:rPr>
        <w:rFonts w:ascii="Symbol" w:hAnsi="Symbol"/>
      </w:rPr>
    </w:lvl>
    <w:lvl w:ilvl="7" w:tplc="1DE2BF5C">
      <w:start w:val="1"/>
      <w:numFmt w:val="bullet"/>
      <w:lvlText w:val="o"/>
      <w:lvlJc w:val="left"/>
      <w:pPr>
        <w:tabs>
          <w:tab w:val="num" w:pos="5760"/>
        </w:tabs>
        <w:ind w:left="5760" w:hanging="360"/>
      </w:pPr>
      <w:rPr>
        <w:rFonts w:ascii="Courier New" w:hAnsi="Courier New"/>
      </w:rPr>
    </w:lvl>
    <w:lvl w:ilvl="8" w:tplc="AEEABDC4">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5820565E">
      <w:start w:val="1"/>
      <w:numFmt w:val="bullet"/>
      <w:lvlText w:val=""/>
      <w:lvlJc w:val="left"/>
      <w:pPr>
        <w:ind w:left="720" w:hanging="360"/>
      </w:pPr>
      <w:rPr>
        <w:rFonts w:ascii="Symbol" w:hAnsi="Symbol"/>
      </w:rPr>
    </w:lvl>
    <w:lvl w:ilvl="1" w:tplc="C6D21ACC">
      <w:start w:val="1"/>
      <w:numFmt w:val="bullet"/>
      <w:lvlText w:val="o"/>
      <w:lvlJc w:val="left"/>
      <w:pPr>
        <w:tabs>
          <w:tab w:val="num" w:pos="1440"/>
        </w:tabs>
        <w:ind w:left="1440" w:hanging="360"/>
      </w:pPr>
      <w:rPr>
        <w:rFonts w:ascii="Courier New" w:hAnsi="Courier New"/>
      </w:rPr>
    </w:lvl>
    <w:lvl w:ilvl="2" w:tplc="871E2216">
      <w:start w:val="1"/>
      <w:numFmt w:val="bullet"/>
      <w:lvlText w:val=""/>
      <w:lvlJc w:val="left"/>
      <w:pPr>
        <w:tabs>
          <w:tab w:val="num" w:pos="2160"/>
        </w:tabs>
        <w:ind w:left="2160" w:hanging="360"/>
      </w:pPr>
      <w:rPr>
        <w:rFonts w:ascii="Wingdings" w:hAnsi="Wingdings"/>
      </w:rPr>
    </w:lvl>
    <w:lvl w:ilvl="3" w:tplc="F5AA43E0">
      <w:start w:val="1"/>
      <w:numFmt w:val="bullet"/>
      <w:lvlText w:val=""/>
      <w:lvlJc w:val="left"/>
      <w:pPr>
        <w:tabs>
          <w:tab w:val="num" w:pos="2880"/>
        </w:tabs>
        <w:ind w:left="2880" w:hanging="360"/>
      </w:pPr>
      <w:rPr>
        <w:rFonts w:ascii="Symbol" w:hAnsi="Symbol"/>
      </w:rPr>
    </w:lvl>
    <w:lvl w:ilvl="4" w:tplc="44AE21AA">
      <w:start w:val="1"/>
      <w:numFmt w:val="bullet"/>
      <w:lvlText w:val="o"/>
      <w:lvlJc w:val="left"/>
      <w:pPr>
        <w:tabs>
          <w:tab w:val="num" w:pos="3600"/>
        </w:tabs>
        <w:ind w:left="3600" w:hanging="360"/>
      </w:pPr>
      <w:rPr>
        <w:rFonts w:ascii="Courier New" w:hAnsi="Courier New"/>
      </w:rPr>
    </w:lvl>
    <w:lvl w:ilvl="5" w:tplc="E0DE285C">
      <w:start w:val="1"/>
      <w:numFmt w:val="bullet"/>
      <w:lvlText w:val=""/>
      <w:lvlJc w:val="left"/>
      <w:pPr>
        <w:tabs>
          <w:tab w:val="num" w:pos="4320"/>
        </w:tabs>
        <w:ind w:left="4320" w:hanging="360"/>
      </w:pPr>
      <w:rPr>
        <w:rFonts w:ascii="Wingdings" w:hAnsi="Wingdings"/>
      </w:rPr>
    </w:lvl>
    <w:lvl w:ilvl="6" w:tplc="BAA0FFA6">
      <w:start w:val="1"/>
      <w:numFmt w:val="bullet"/>
      <w:lvlText w:val=""/>
      <w:lvlJc w:val="left"/>
      <w:pPr>
        <w:tabs>
          <w:tab w:val="num" w:pos="5040"/>
        </w:tabs>
        <w:ind w:left="5040" w:hanging="360"/>
      </w:pPr>
      <w:rPr>
        <w:rFonts w:ascii="Symbol" w:hAnsi="Symbol"/>
      </w:rPr>
    </w:lvl>
    <w:lvl w:ilvl="7" w:tplc="5282A31C">
      <w:start w:val="1"/>
      <w:numFmt w:val="bullet"/>
      <w:lvlText w:val="o"/>
      <w:lvlJc w:val="left"/>
      <w:pPr>
        <w:tabs>
          <w:tab w:val="num" w:pos="5760"/>
        </w:tabs>
        <w:ind w:left="5760" w:hanging="360"/>
      </w:pPr>
      <w:rPr>
        <w:rFonts w:ascii="Courier New" w:hAnsi="Courier New"/>
      </w:rPr>
    </w:lvl>
    <w:lvl w:ilvl="8" w:tplc="D0365050">
      <w:start w:val="1"/>
      <w:numFmt w:val="bullet"/>
      <w:lvlText w:val=""/>
      <w:lvlJc w:val="left"/>
      <w:pPr>
        <w:tabs>
          <w:tab w:val="num" w:pos="6480"/>
        </w:tabs>
        <w:ind w:left="6480" w:hanging="360"/>
      </w:pPr>
      <w:rPr>
        <w:rFonts w:ascii="Wingdings" w:hAnsi="Wingdings"/>
      </w:rPr>
    </w:lvl>
  </w:abstractNum>
  <w:abstractNum w:abstractNumId="2" w15:restartNumberingAfterBreak="0">
    <w:nsid w:val="00000003"/>
    <w:multiLevelType w:val="hybridMultilevel"/>
    <w:tmpl w:val="00000003"/>
    <w:lvl w:ilvl="0" w:tplc="3C84E642">
      <w:start w:val="1"/>
      <w:numFmt w:val="bullet"/>
      <w:lvlText w:val=""/>
      <w:lvlJc w:val="left"/>
      <w:pPr>
        <w:ind w:left="720" w:hanging="360"/>
      </w:pPr>
      <w:rPr>
        <w:rFonts w:ascii="Symbol" w:hAnsi="Symbol"/>
      </w:rPr>
    </w:lvl>
    <w:lvl w:ilvl="1" w:tplc="2F1233E0">
      <w:start w:val="1"/>
      <w:numFmt w:val="bullet"/>
      <w:lvlText w:val="o"/>
      <w:lvlJc w:val="left"/>
      <w:pPr>
        <w:tabs>
          <w:tab w:val="num" w:pos="1440"/>
        </w:tabs>
        <w:ind w:left="1440" w:hanging="360"/>
      </w:pPr>
      <w:rPr>
        <w:rFonts w:ascii="Courier New" w:hAnsi="Courier New"/>
      </w:rPr>
    </w:lvl>
    <w:lvl w:ilvl="2" w:tplc="74D0C1F8">
      <w:start w:val="1"/>
      <w:numFmt w:val="bullet"/>
      <w:lvlText w:val=""/>
      <w:lvlJc w:val="left"/>
      <w:pPr>
        <w:tabs>
          <w:tab w:val="num" w:pos="2160"/>
        </w:tabs>
        <w:ind w:left="2160" w:hanging="360"/>
      </w:pPr>
      <w:rPr>
        <w:rFonts w:ascii="Wingdings" w:hAnsi="Wingdings"/>
      </w:rPr>
    </w:lvl>
    <w:lvl w:ilvl="3" w:tplc="D71E26DA">
      <w:start w:val="1"/>
      <w:numFmt w:val="bullet"/>
      <w:lvlText w:val=""/>
      <w:lvlJc w:val="left"/>
      <w:pPr>
        <w:tabs>
          <w:tab w:val="num" w:pos="2880"/>
        </w:tabs>
        <w:ind w:left="2880" w:hanging="360"/>
      </w:pPr>
      <w:rPr>
        <w:rFonts w:ascii="Symbol" w:hAnsi="Symbol"/>
      </w:rPr>
    </w:lvl>
    <w:lvl w:ilvl="4" w:tplc="DBA256D0">
      <w:start w:val="1"/>
      <w:numFmt w:val="bullet"/>
      <w:lvlText w:val="o"/>
      <w:lvlJc w:val="left"/>
      <w:pPr>
        <w:tabs>
          <w:tab w:val="num" w:pos="3600"/>
        </w:tabs>
        <w:ind w:left="3600" w:hanging="360"/>
      </w:pPr>
      <w:rPr>
        <w:rFonts w:ascii="Courier New" w:hAnsi="Courier New"/>
      </w:rPr>
    </w:lvl>
    <w:lvl w:ilvl="5" w:tplc="D1F0835E">
      <w:start w:val="1"/>
      <w:numFmt w:val="bullet"/>
      <w:lvlText w:val=""/>
      <w:lvlJc w:val="left"/>
      <w:pPr>
        <w:tabs>
          <w:tab w:val="num" w:pos="4320"/>
        </w:tabs>
        <w:ind w:left="4320" w:hanging="360"/>
      </w:pPr>
      <w:rPr>
        <w:rFonts w:ascii="Wingdings" w:hAnsi="Wingdings"/>
      </w:rPr>
    </w:lvl>
    <w:lvl w:ilvl="6" w:tplc="2D9AC3E6">
      <w:start w:val="1"/>
      <w:numFmt w:val="bullet"/>
      <w:lvlText w:val=""/>
      <w:lvlJc w:val="left"/>
      <w:pPr>
        <w:tabs>
          <w:tab w:val="num" w:pos="5040"/>
        </w:tabs>
        <w:ind w:left="5040" w:hanging="360"/>
      </w:pPr>
      <w:rPr>
        <w:rFonts w:ascii="Symbol" w:hAnsi="Symbol"/>
      </w:rPr>
    </w:lvl>
    <w:lvl w:ilvl="7" w:tplc="C40C9678">
      <w:start w:val="1"/>
      <w:numFmt w:val="bullet"/>
      <w:lvlText w:val="o"/>
      <w:lvlJc w:val="left"/>
      <w:pPr>
        <w:tabs>
          <w:tab w:val="num" w:pos="5760"/>
        </w:tabs>
        <w:ind w:left="5760" w:hanging="360"/>
      </w:pPr>
      <w:rPr>
        <w:rFonts w:ascii="Courier New" w:hAnsi="Courier New"/>
      </w:rPr>
    </w:lvl>
    <w:lvl w:ilvl="8" w:tplc="E7787ACC">
      <w:start w:val="1"/>
      <w:numFmt w:val="bullet"/>
      <w:lvlText w:val=""/>
      <w:lvlJc w:val="left"/>
      <w:pPr>
        <w:tabs>
          <w:tab w:val="num" w:pos="6480"/>
        </w:tabs>
        <w:ind w:left="6480" w:hanging="360"/>
      </w:pPr>
      <w:rPr>
        <w:rFonts w:ascii="Wingdings" w:hAnsi="Wingdings"/>
      </w:rPr>
    </w:lvl>
  </w:abstractNum>
  <w:abstractNum w:abstractNumId="3" w15:restartNumberingAfterBreak="0">
    <w:nsid w:val="00000004"/>
    <w:multiLevelType w:val="hybridMultilevel"/>
    <w:tmpl w:val="00000004"/>
    <w:lvl w:ilvl="0" w:tplc="E5B6FF72">
      <w:start w:val="1"/>
      <w:numFmt w:val="bullet"/>
      <w:lvlText w:val=""/>
      <w:lvlJc w:val="left"/>
      <w:pPr>
        <w:ind w:left="720" w:hanging="360"/>
      </w:pPr>
      <w:rPr>
        <w:rFonts w:ascii="Symbol" w:hAnsi="Symbol"/>
      </w:rPr>
    </w:lvl>
    <w:lvl w:ilvl="1" w:tplc="67E4FE4E">
      <w:start w:val="1"/>
      <w:numFmt w:val="bullet"/>
      <w:lvlText w:val="o"/>
      <w:lvlJc w:val="left"/>
      <w:pPr>
        <w:tabs>
          <w:tab w:val="num" w:pos="1440"/>
        </w:tabs>
        <w:ind w:left="1440" w:hanging="360"/>
      </w:pPr>
      <w:rPr>
        <w:rFonts w:ascii="Courier New" w:hAnsi="Courier New"/>
      </w:rPr>
    </w:lvl>
    <w:lvl w:ilvl="2" w:tplc="991C6C8A">
      <w:start w:val="1"/>
      <w:numFmt w:val="bullet"/>
      <w:lvlText w:val=""/>
      <w:lvlJc w:val="left"/>
      <w:pPr>
        <w:tabs>
          <w:tab w:val="num" w:pos="2160"/>
        </w:tabs>
        <w:ind w:left="2160" w:hanging="360"/>
      </w:pPr>
      <w:rPr>
        <w:rFonts w:ascii="Wingdings" w:hAnsi="Wingdings"/>
      </w:rPr>
    </w:lvl>
    <w:lvl w:ilvl="3" w:tplc="5154908A">
      <w:start w:val="1"/>
      <w:numFmt w:val="bullet"/>
      <w:lvlText w:val=""/>
      <w:lvlJc w:val="left"/>
      <w:pPr>
        <w:tabs>
          <w:tab w:val="num" w:pos="2880"/>
        </w:tabs>
        <w:ind w:left="2880" w:hanging="360"/>
      </w:pPr>
      <w:rPr>
        <w:rFonts w:ascii="Symbol" w:hAnsi="Symbol"/>
      </w:rPr>
    </w:lvl>
    <w:lvl w:ilvl="4" w:tplc="9DF07482">
      <w:start w:val="1"/>
      <w:numFmt w:val="bullet"/>
      <w:lvlText w:val="o"/>
      <w:lvlJc w:val="left"/>
      <w:pPr>
        <w:tabs>
          <w:tab w:val="num" w:pos="3600"/>
        </w:tabs>
        <w:ind w:left="3600" w:hanging="360"/>
      </w:pPr>
      <w:rPr>
        <w:rFonts w:ascii="Courier New" w:hAnsi="Courier New"/>
      </w:rPr>
    </w:lvl>
    <w:lvl w:ilvl="5" w:tplc="2B5E1954">
      <w:start w:val="1"/>
      <w:numFmt w:val="bullet"/>
      <w:lvlText w:val=""/>
      <w:lvlJc w:val="left"/>
      <w:pPr>
        <w:tabs>
          <w:tab w:val="num" w:pos="4320"/>
        </w:tabs>
        <w:ind w:left="4320" w:hanging="360"/>
      </w:pPr>
      <w:rPr>
        <w:rFonts w:ascii="Wingdings" w:hAnsi="Wingdings"/>
      </w:rPr>
    </w:lvl>
    <w:lvl w:ilvl="6" w:tplc="0CF43370">
      <w:start w:val="1"/>
      <w:numFmt w:val="bullet"/>
      <w:lvlText w:val=""/>
      <w:lvlJc w:val="left"/>
      <w:pPr>
        <w:tabs>
          <w:tab w:val="num" w:pos="5040"/>
        </w:tabs>
        <w:ind w:left="5040" w:hanging="360"/>
      </w:pPr>
      <w:rPr>
        <w:rFonts w:ascii="Symbol" w:hAnsi="Symbol"/>
      </w:rPr>
    </w:lvl>
    <w:lvl w:ilvl="7" w:tplc="9A3688B4">
      <w:start w:val="1"/>
      <w:numFmt w:val="bullet"/>
      <w:lvlText w:val="o"/>
      <w:lvlJc w:val="left"/>
      <w:pPr>
        <w:tabs>
          <w:tab w:val="num" w:pos="5760"/>
        </w:tabs>
        <w:ind w:left="5760" w:hanging="360"/>
      </w:pPr>
      <w:rPr>
        <w:rFonts w:ascii="Courier New" w:hAnsi="Courier New"/>
      </w:rPr>
    </w:lvl>
    <w:lvl w:ilvl="8" w:tplc="EB6E8252">
      <w:start w:val="1"/>
      <w:numFmt w:val="bullet"/>
      <w:lvlText w:val=""/>
      <w:lvlJc w:val="left"/>
      <w:pPr>
        <w:tabs>
          <w:tab w:val="num" w:pos="6480"/>
        </w:tabs>
        <w:ind w:left="6480" w:hanging="360"/>
      </w:pPr>
      <w:rPr>
        <w:rFonts w:ascii="Wingdings" w:hAnsi="Wingdings"/>
      </w:rPr>
    </w:lvl>
  </w:abstractNum>
  <w:abstractNum w:abstractNumId="4" w15:restartNumberingAfterBreak="0">
    <w:nsid w:val="00000005"/>
    <w:multiLevelType w:val="hybridMultilevel"/>
    <w:tmpl w:val="00000005"/>
    <w:lvl w:ilvl="0" w:tplc="5F9EAD40">
      <w:start w:val="1"/>
      <w:numFmt w:val="bullet"/>
      <w:lvlText w:val=""/>
      <w:lvlJc w:val="left"/>
      <w:pPr>
        <w:ind w:left="720" w:hanging="360"/>
      </w:pPr>
      <w:rPr>
        <w:rFonts w:ascii="Symbol" w:hAnsi="Symbol"/>
      </w:rPr>
    </w:lvl>
    <w:lvl w:ilvl="1" w:tplc="16507C64">
      <w:start w:val="1"/>
      <w:numFmt w:val="bullet"/>
      <w:lvlText w:val="o"/>
      <w:lvlJc w:val="left"/>
      <w:pPr>
        <w:tabs>
          <w:tab w:val="num" w:pos="1440"/>
        </w:tabs>
        <w:ind w:left="1440" w:hanging="360"/>
      </w:pPr>
      <w:rPr>
        <w:rFonts w:ascii="Courier New" w:hAnsi="Courier New"/>
      </w:rPr>
    </w:lvl>
    <w:lvl w:ilvl="2" w:tplc="7C508146">
      <w:start w:val="1"/>
      <w:numFmt w:val="bullet"/>
      <w:lvlText w:val=""/>
      <w:lvlJc w:val="left"/>
      <w:pPr>
        <w:tabs>
          <w:tab w:val="num" w:pos="2160"/>
        </w:tabs>
        <w:ind w:left="2160" w:hanging="360"/>
      </w:pPr>
      <w:rPr>
        <w:rFonts w:ascii="Wingdings" w:hAnsi="Wingdings"/>
      </w:rPr>
    </w:lvl>
    <w:lvl w:ilvl="3" w:tplc="FB4A090E">
      <w:start w:val="1"/>
      <w:numFmt w:val="bullet"/>
      <w:lvlText w:val=""/>
      <w:lvlJc w:val="left"/>
      <w:pPr>
        <w:tabs>
          <w:tab w:val="num" w:pos="2880"/>
        </w:tabs>
        <w:ind w:left="2880" w:hanging="360"/>
      </w:pPr>
      <w:rPr>
        <w:rFonts w:ascii="Symbol" w:hAnsi="Symbol"/>
      </w:rPr>
    </w:lvl>
    <w:lvl w:ilvl="4" w:tplc="AE2442DC">
      <w:start w:val="1"/>
      <w:numFmt w:val="bullet"/>
      <w:lvlText w:val="o"/>
      <w:lvlJc w:val="left"/>
      <w:pPr>
        <w:tabs>
          <w:tab w:val="num" w:pos="3600"/>
        </w:tabs>
        <w:ind w:left="3600" w:hanging="360"/>
      </w:pPr>
      <w:rPr>
        <w:rFonts w:ascii="Courier New" w:hAnsi="Courier New"/>
      </w:rPr>
    </w:lvl>
    <w:lvl w:ilvl="5" w:tplc="5226DE94">
      <w:start w:val="1"/>
      <w:numFmt w:val="bullet"/>
      <w:lvlText w:val=""/>
      <w:lvlJc w:val="left"/>
      <w:pPr>
        <w:tabs>
          <w:tab w:val="num" w:pos="4320"/>
        </w:tabs>
        <w:ind w:left="4320" w:hanging="360"/>
      </w:pPr>
      <w:rPr>
        <w:rFonts w:ascii="Wingdings" w:hAnsi="Wingdings"/>
      </w:rPr>
    </w:lvl>
    <w:lvl w:ilvl="6" w:tplc="59BC1374">
      <w:start w:val="1"/>
      <w:numFmt w:val="bullet"/>
      <w:lvlText w:val=""/>
      <w:lvlJc w:val="left"/>
      <w:pPr>
        <w:tabs>
          <w:tab w:val="num" w:pos="5040"/>
        </w:tabs>
        <w:ind w:left="5040" w:hanging="360"/>
      </w:pPr>
      <w:rPr>
        <w:rFonts w:ascii="Symbol" w:hAnsi="Symbol"/>
      </w:rPr>
    </w:lvl>
    <w:lvl w:ilvl="7" w:tplc="A12A33D2">
      <w:start w:val="1"/>
      <w:numFmt w:val="bullet"/>
      <w:lvlText w:val="o"/>
      <w:lvlJc w:val="left"/>
      <w:pPr>
        <w:tabs>
          <w:tab w:val="num" w:pos="5760"/>
        </w:tabs>
        <w:ind w:left="5760" w:hanging="360"/>
      </w:pPr>
      <w:rPr>
        <w:rFonts w:ascii="Courier New" w:hAnsi="Courier New"/>
      </w:rPr>
    </w:lvl>
    <w:lvl w:ilvl="8" w:tplc="83247586">
      <w:start w:val="1"/>
      <w:numFmt w:val="bullet"/>
      <w:lvlText w:val=""/>
      <w:lvlJc w:val="left"/>
      <w:pPr>
        <w:tabs>
          <w:tab w:val="num" w:pos="6480"/>
        </w:tabs>
        <w:ind w:left="6480" w:hanging="360"/>
      </w:pPr>
      <w:rPr>
        <w:rFonts w:ascii="Wingdings" w:hAnsi="Wingdings"/>
      </w:rPr>
    </w:lvl>
  </w:abstractNum>
  <w:abstractNum w:abstractNumId="5" w15:restartNumberingAfterBreak="0">
    <w:nsid w:val="00000006"/>
    <w:multiLevelType w:val="hybridMultilevel"/>
    <w:tmpl w:val="00000006"/>
    <w:lvl w:ilvl="0" w:tplc="B1743840">
      <w:start w:val="1"/>
      <w:numFmt w:val="bullet"/>
      <w:lvlText w:val=""/>
      <w:lvlJc w:val="left"/>
      <w:pPr>
        <w:ind w:left="720" w:hanging="360"/>
      </w:pPr>
      <w:rPr>
        <w:rFonts w:ascii="Symbol" w:hAnsi="Symbol"/>
      </w:rPr>
    </w:lvl>
    <w:lvl w:ilvl="1" w:tplc="45648218">
      <w:start w:val="1"/>
      <w:numFmt w:val="bullet"/>
      <w:lvlText w:val="o"/>
      <w:lvlJc w:val="left"/>
      <w:pPr>
        <w:tabs>
          <w:tab w:val="num" w:pos="1440"/>
        </w:tabs>
        <w:ind w:left="1440" w:hanging="360"/>
      </w:pPr>
      <w:rPr>
        <w:rFonts w:ascii="Courier New" w:hAnsi="Courier New"/>
      </w:rPr>
    </w:lvl>
    <w:lvl w:ilvl="2" w:tplc="3A6810D2">
      <w:start w:val="1"/>
      <w:numFmt w:val="bullet"/>
      <w:lvlText w:val=""/>
      <w:lvlJc w:val="left"/>
      <w:pPr>
        <w:tabs>
          <w:tab w:val="num" w:pos="2160"/>
        </w:tabs>
        <w:ind w:left="2160" w:hanging="360"/>
      </w:pPr>
      <w:rPr>
        <w:rFonts w:ascii="Wingdings" w:hAnsi="Wingdings"/>
      </w:rPr>
    </w:lvl>
    <w:lvl w:ilvl="3" w:tplc="841EFEE0">
      <w:start w:val="1"/>
      <w:numFmt w:val="bullet"/>
      <w:lvlText w:val=""/>
      <w:lvlJc w:val="left"/>
      <w:pPr>
        <w:tabs>
          <w:tab w:val="num" w:pos="2880"/>
        </w:tabs>
        <w:ind w:left="2880" w:hanging="360"/>
      </w:pPr>
      <w:rPr>
        <w:rFonts w:ascii="Symbol" w:hAnsi="Symbol"/>
      </w:rPr>
    </w:lvl>
    <w:lvl w:ilvl="4" w:tplc="95C07F2E">
      <w:start w:val="1"/>
      <w:numFmt w:val="bullet"/>
      <w:lvlText w:val="o"/>
      <w:lvlJc w:val="left"/>
      <w:pPr>
        <w:tabs>
          <w:tab w:val="num" w:pos="3600"/>
        </w:tabs>
        <w:ind w:left="3600" w:hanging="360"/>
      </w:pPr>
      <w:rPr>
        <w:rFonts w:ascii="Courier New" w:hAnsi="Courier New"/>
      </w:rPr>
    </w:lvl>
    <w:lvl w:ilvl="5" w:tplc="80281404">
      <w:start w:val="1"/>
      <w:numFmt w:val="bullet"/>
      <w:lvlText w:val=""/>
      <w:lvlJc w:val="left"/>
      <w:pPr>
        <w:tabs>
          <w:tab w:val="num" w:pos="4320"/>
        </w:tabs>
        <w:ind w:left="4320" w:hanging="360"/>
      </w:pPr>
      <w:rPr>
        <w:rFonts w:ascii="Wingdings" w:hAnsi="Wingdings"/>
      </w:rPr>
    </w:lvl>
    <w:lvl w:ilvl="6" w:tplc="354E482E">
      <w:start w:val="1"/>
      <w:numFmt w:val="bullet"/>
      <w:lvlText w:val=""/>
      <w:lvlJc w:val="left"/>
      <w:pPr>
        <w:tabs>
          <w:tab w:val="num" w:pos="5040"/>
        </w:tabs>
        <w:ind w:left="5040" w:hanging="360"/>
      </w:pPr>
      <w:rPr>
        <w:rFonts w:ascii="Symbol" w:hAnsi="Symbol"/>
      </w:rPr>
    </w:lvl>
    <w:lvl w:ilvl="7" w:tplc="6572579A">
      <w:start w:val="1"/>
      <w:numFmt w:val="bullet"/>
      <w:lvlText w:val="o"/>
      <w:lvlJc w:val="left"/>
      <w:pPr>
        <w:tabs>
          <w:tab w:val="num" w:pos="5760"/>
        </w:tabs>
        <w:ind w:left="5760" w:hanging="360"/>
      </w:pPr>
      <w:rPr>
        <w:rFonts w:ascii="Courier New" w:hAnsi="Courier New"/>
      </w:rPr>
    </w:lvl>
    <w:lvl w:ilvl="8" w:tplc="26608E64">
      <w:start w:val="1"/>
      <w:numFmt w:val="bullet"/>
      <w:lvlText w:val=""/>
      <w:lvlJc w:val="left"/>
      <w:pPr>
        <w:tabs>
          <w:tab w:val="num" w:pos="6480"/>
        </w:tabs>
        <w:ind w:left="6480" w:hanging="360"/>
      </w:pPr>
      <w:rPr>
        <w:rFonts w:ascii="Wingdings" w:hAnsi="Wingdings"/>
      </w:rPr>
    </w:lvl>
  </w:abstractNum>
  <w:abstractNum w:abstractNumId="6" w15:restartNumberingAfterBreak="0">
    <w:nsid w:val="00000007"/>
    <w:multiLevelType w:val="hybridMultilevel"/>
    <w:tmpl w:val="00000007"/>
    <w:lvl w:ilvl="0" w:tplc="F94EB5F2">
      <w:start w:val="1"/>
      <w:numFmt w:val="bullet"/>
      <w:lvlText w:val=""/>
      <w:lvlJc w:val="left"/>
      <w:pPr>
        <w:ind w:left="720" w:hanging="360"/>
      </w:pPr>
      <w:rPr>
        <w:rFonts w:ascii="Symbol" w:hAnsi="Symbol"/>
      </w:rPr>
    </w:lvl>
    <w:lvl w:ilvl="1" w:tplc="A6F8237C">
      <w:start w:val="1"/>
      <w:numFmt w:val="bullet"/>
      <w:lvlText w:val="o"/>
      <w:lvlJc w:val="left"/>
      <w:pPr>
        <w:tabs>
          <w:tab w:val="num" w:pos="1440"/>
        </w:tabs>
        <w:ind w:left="1440" w:hanging="360"/>
      </w:pPr>
      <w:rPr>
        <w:rFonts w:ascii="Courier New" w:hAnsi="Courier New"/>
      </w:rPr>
    </w:lvl>
    <w:lvl w:ilvl="2" w:tplc="B5A04E36">
      <w:start w:val="1"/>
      <w:numFmt w:val="bullet"/>
      <w:lvlText w:val=""/>
      <w:lvlJc w:val="left"/>
      <w:pPr>
        <w:tabs>
          <w:tab w:val="num" w:pos="2160"/>
        </w:tabs>
        <w:ind w:left="2160" w:hanging="360"/>
      </w:pPr>
      <w:rPr>
        <w:rFonts w:ascii="Wingdings" w:hAnsi="Wingdings"/>
      </w:rPr>
    </w:lvl>
    <w:lvl w:ilvl="3" w:tplc="FED85882">
      <w:start w:val="1"/>
      <w:numFmt w:val="bullet"/>
      <w:lvlText w:val=""/>
      <w:lvlJc w:val="left"/>
      <w:pPr>
        <w:tabs>
          <w:tab w:val="num" w:pos="2880"/>
        </w:tabs>
        <w:ind w:left="2880" w:hanging="360"/>
      </w:pPr>
      <w:rPr>
        <w:rFonts w:ascii="Symbol" w:hAnsi="Symbol"/>
      </w:rPr>
    </w:lvl>
    <w:lvl w:ilvl="4" w:tplc="E46CC852">
      <w:start w:val="1"/>
      <w:numFmt w:val="bullet"/>
      <w:lvlText w:val="o"/>
      <w:lvlJc w:val="left"/>
      <w:pPr>
        <w:tabs>
          <w:tab w:val="num" w:pos="3600"/>
        </w:tabs>
        <w:ind w:left="3600" w:hanging="360"/>
      </w:pPr>
      <w:rPr>
        <w:rFonts w:ascii="Courier New" w:hAnsi="Courier New"/>
      </w:rPr>
    </w:lvl>
    <w:lvl w:ilvl="5" w:tplc="ABAA10A0">
      <w:start w:val="1"/>
      <w:numFmt w:val="bullet"/>
      <w:lvlText w:val=""/>
      <w:lvlJc w:val="left"/>
      <w:pPr>
        <w:tabs>
          <w:tab w:val="num" w:pos="4320"/>
        </w:tabs>
        <w:ind w:left="4320" w:hanging="360"/>
      </w:pPr>
      <w:rPr>
        <w:rFonts w:ascii="Wingdings" w:hAnsi="Wingdings"/>
      </w:rPr>
    </w:lvl>
    <w:lvl w:ilvl="6" w:tplc="14F8E4D4">
      <w:start w:val="1"/>
      <w:numFmt w:val="bullet"/>
      <w:lvlText w:val=""/>
      <w:lvlJc w:val="left"/>
      <w:pPr>
        <w:tabs>
          <w:tab w:val="num" w:pos="5040"/>
        </w:tabs>
        <w:ind w:left="5040" w:hanging="360"/>
      </w:pPr>
      <w:rPr>
        <w:rFonts w:ascii="Symbol" w:hAnsi="Symbol"/>
      </w:rPr>
    </w:lvl>
    <w:lvl w:ilvl="7" w:tplc="603432AE">
      <w:start w:val="1"/>
      <w:numFmt w:val="bullet"/>
      <w:lvlText w:val="o"/>
      <w:lvlJc w:val="left"/>
      <w:pPr>
        <w:tabs>
          <w:tab w:val="num" w:pos="5760"/>
        </w:tabs>
        <w:ind w:left="5760" w:hanging="360"/>
      </w:pPr>
      <w:rPr>
        <w:rFonts w:ascii="Courier New" w:hAnsi="Courier New"/>
      </w:rPr>
    </w:lvl>
    <w:lvl w:ilvl="8" w:tplc="8B98A73E">
      <w:start w:val="1"/>
      <w:numFmt w:val="bullet"/>
      <w:lvlText w:val=""/>
      <w:lvlJc w:val="left"/>
      <w:pPr>
        <w:tabs>
          <w:tab w:val="num" w:pos="6480"/>
        </w:tabs>
        <w:ind w:left="6480" w:hanging="360"/>
      </w:pPr>
      <w:rPr>
        <w:rFonts w:ascii="Wingdings" w:hAnsi="Wingdings"/>
      </w:rPr>
    </w:lvl>
  </w:abstractNum>
  <w:abstractNum w:abstractNumId="7" w15:restartNumberingAfterBreak="0">
    <w:nsid w:val="00000008"/>
    <w:multiLevelType w:val="hybridMultilevel"/>
    <w:tmpl w:val="00000008"/>
    <w:lvl w:ilvl="0" w:tplc="9DE01D0E">
      <w:start w:val="1"/>
      <w:numFmt w:val="bullet"/>
      <w:lvlText w:val=""/>
      <w:lvlJc w:val="left"/>
      <w:pPr>
        <w:ind w:left="720" w:hanging="360"/>
      </w:pPr>
      <w:rPr>
        <w:rFonts w:ascii="Symbol" w:hAnsi="Symbol"/>
      </w:rPr>
    </w:lvl>
    <w:lvl w:ilvl="1" w:tplc="206894B4">
      <w:start w:val="1"/>
      <w:numFmt w:val="bullet"/>
      <w:lvlText w:val="o"/>
      <w:lvlJc w:val="left"/>
      <w:pPr>
        <w:tabs>
          <w:tab w:val="num" w:pos="1440"/>
        </w:tabs>
        <w:ind w:left="1440" w:hanging="360"/>
      </w:pPr>
      <w:rPr>
        <w:rFonts w:ascii="Courier New" w:hAnsi="Courier New"/>
      </w:rPr>
    </w:lvl>
    <w:lvl w:ilvl="2" w:tplc="3DD0E03A">
      <w:start w:val="1"/>
      <w:numFmt w:val="bullet"/>
      <w:lvlText w:val=""/>
      <w:lvlJc w:val="left"/>
      <w:pPr>
        <w:tabs>
          <w:tab w:val="num" w:pos="2160"/>
        </w:tabs>
        <w:ind w:left="2160" w:hanging="360"/>
      </w:pPr>
      <w:rPr>
        <w:rFonts w:ascii="Wingdings" w:hAnsi="Wingdings"/>
      </w:rPr>
    </w:lvl>
    <w:lvl w:ilvl="3" w:tplc="B412B150">
      <w:start w:val="1"/>
      <w:numFmt w:val="bullet"/>
      <w:lvlText w:val=""/>
      <w:lvlJc w:val="left"/>
      <w:pPr>
        <w:tabs>
          <w:tab w:val="num" w:pos="2880"/>
        </w:tabs>
        <w:ind w:left="2880" w:hanging="360"/>
      </w:pPr>
      <w:rPr>
        <w:rFonts w:ascii="Symbol" w:hAnsi="Symbol"/>
      </w:rPr>
    </w:lvl>
    <w:lvl w:ilvl="4" w:tplc="F8F0C942">
      <w:start w:val="1"/>
      <w:numFmt w:val="bullet"/>
      <w:lvlText w:val="o"/>
      <w:lvlJc w:val="left"/>
      <w:pPr>
        <w:tabs>
          <w:tab w:val="num" w:pos="3600"/>
        </w:tabs>
        <w:ind w:left="3600" w:hanging="360"/>
      </w:pPr>
      <w:rPr>
        <w:rFonts w:ascii="Courier New" w:hAnsi="Courier New"/>
      </w:rPr>
    </w:lvl>
    <w:lvl w:ilvl="5" w:tplc="740A21C4">
      <w:start w:val="1"/>
      <w:numFmt w:val="bullet"/>
      <w:lvlText w:val=""/>
      <w:lvlJc w:val="left"/>
      <w:pPr>
        <w:tabs>
          <w:tab w:val="num" w:pos="4320"/>
        </w:tabs>
        <w:ind w:left="4320" w:hanging="360"/>
      </w:pPr>
      <w:rPr>
        <w:rFonts w:ascii="Wingdings" w:hAnsi="Wingdings"/>
      </w:rPr>
    </w:lvl>
    <w:lvl w:ilvl="6" w:tplc="E258CD96">
      <w:start w:val="1"/>
      <w:numFmt w:val="bullet"/>
      <w:lvlText w:val=""/>
      <w:lvlJc w:val="left"/>
      <w:pPr>
        <w:tabs>
          <w:tab w:val="num" w:pos="5040"/>
        </w:tabs>
        <w:ind w:left="5040" w:hanging="360"/>
      </w:pPr>
      <w:rPr>
        <w:rFonts w:ascii="Symbol" w:hAnsi="Symbol"/>
      </w:rPr>
    </w:lvl>
    <w:lvl w:ilvl="7" w:tplc="79EA90E8">
      <w:start w:val="1"/>
      <w:numFmt w:val="bullet"/>
      <w:lvlText w:val="o"/>
      <w:lvlJc w:val="left"/>
      <w:pPr>
        <w:tabs>
          <w:tab w:val="num" w:pos="5760"/>
        </w:tabs>
        <w:ind w:left="5760" w:hanging="360"/>
      </w:pPr>
      <w:rPr>
        <w:rFonts w:ascii="Courier New" w:hAnsi="Courier New"/>
      </w:rPr>
    </w:lvl>
    <w:lvl w:ilvl="8" w:tplc="BD40E5A2">
      <w:start w:val="1"/>
      <w:numFmt w:val="bullet"/>
      <w:lvlText w:val=""/>
      <w:lvlJc w:val="left"/>
      <w:pPr>
        <w:tabs>
          <w:tab w:val="num" w:pos="6480"/>
        </w:tabs>
        <w:ind w:left="6480" w:hanging="360"/>
      </w:pPr>
      <w:rPr>
        <w:rFonts w:ascii="Wingdings" w:hAnsi="Wingdings"/>
      </w:rPr>
    </w:lvl>
  </w:abstractNum>
  <w:abstractNum w:abstractNumId="8" w15:restartNumberingAfterBreak="0">
    <w:nsid w:val="00000009"/>
    <w:multiLevelType w:val="hybridMultilevel"/>
    <w:tmpl w:val="00000009"/>
    <w:lvl w:ilvl="0" w:tplc="CC30DF60">
      <w:start w:val="1"/>
      <w:numFmt w:val="bullet"/>
      <w:lvlText w:val=""/>
      <w:lvlJc w:val="left"/>
      <w:pPr>
        <w:ind w:left="720" w:hanging="360"/>
      </w:pPr>
      <w:rPr>
        <w:rFonts w:ascii="Symbol" w:hAnsi="Symbol"/>
      </w:rPr>
    </w:lvl>
    <w:lvl w:ilvl="1" w:tplc="E6D4F0FC">
      <w:start w:val="1"/>
      <w:numFmt w:val="bullet"/>
      <w:lvlText w:val="o"/>
      <w:lvlJc w:val="left"/>
      <w:pPr>
        <w:tabs>
          <w:tab w:val="num" w:pos="1440"/>
        </w:tabs>
        <w:ind w:left="1440" w:hanging="360"/>
      </w:pPr>
      <w:rPr>
        <w:rFonts w:ascii="Courier New" w:hAnsi="Courier New"/>
      </w:rPr>
    </w:lvl>
    <w:lvl w:ilvl="2" w:tplc="A77823A8">
      <w:start w:val="1"/>
      <w:numFmt w:val="bullet"/>
      <w:lvlText w:val=""/>
      <w:lvlJc w:val="left"/>
      <w:pPr>
        <w:tabs>
          <w:tab w:val="num" w:pos="2160"/>
        </w:tabs>
        <w:ind w:left="2160" w:hanging="360"/>
      </w:pPr>
      <w:rPr>
        <w:rFonts w:ascii="Wingdings" w:hAnsi="Wingdings"/>
      </w:rPr>
    </w:lvl>
    <w:lvl w:ilvl="3" w:tplc="491ACDDC">
      <w:start w:val="1"/>
      <w:numFmt w:val="bullet"/>
      <w:lvlText w:val=""/>
      <w:lvlJc w:val="left"/>
      <w:pPr>
        <w:tabs>
          <w:tab w:val="num" w:pos="2880"/>
        </w:tabs>
        <w:ind w:left="2880" w:hanging="360"/>
      </w:pPr>
      <w:rPr>
        <w:rFonts w:ascii="Symbol" w:hAnsi="Symbol"/>
      </w:rPr>
    </w:lvl>
    <w:lvl w:ilvl="4" w:tplc="2FEE2DE2">
      <w:start w:val="1"/>
      <w:numFmt w:val="bullet"/>
      <w:lvlText w:val="o"/>
      <w:lvlJc w:val="left"/>
      <w:pPr>
        <w:tabs>
          <w:tab w:val="num" w:pos="3600"/>
        </w:tabs>
        <w:ind w:left="3600" w:hanging="360"/>
      </w:pPr>
      <w:rPr>
        <w:rFonts w:ascii="Courier New" w:hAnsi="Courier New"/>
      </w:rPr>
    </w:lvl>
    <w:lvl w:ilvl="5" w:tplc="9A00657A">
      <w:start w:val="1"/>
      <w:numFmt w:val="bullet"/>
      <w:lvlText w:val=""/>
      <w:lvlJc w:val="left"/>
      <w:pPr>
        <w:tabs>
          <w:tab w:val="num" w:pos="4320"/>
        </w:tabs>
        <w:ind w:left="4320" w:hanging="360"/>
      </w:pPr>
      <w:rPr>
        <w:rFonts w:ascii="Wingdings" w:hAnsi="Wingdings"/>
      </w:rPr>
    </w:lvl>
    <w:lvl w:ilvl="6" w:tplc="68F4FA18">
      <w:start w:val="1"/>
      <w:numFmt w:val="bullet"/>
      <w:lvlText w:val=""/>
      <w:lvlJc w:val="left"/>
      <w:pPr>
        <w:tabs>
          <w:tab w:val="num" w:pos="5040"/>
        </w:tabs>
        <w:ind w:left="5040" w:hanging="360"/>
      </w:pPr>
      <w:rPr>
        <w:rFonts w:ascii="Symbol" w:hAnsi="Symbol"/>
      </w:rPr>
    </w:lvl>
    <w:lvl w:ilvl="7" w:tplc="F4B2D92E">
      <w:start w:val="1"/>
      <w:numFmt w:val="bullet"/>
      <w:lvlText w:val="o"/>
      <w:lvlJc w:val="left"/>
      <w:pPr>
        <w:tabs>
          <w:tab w:val="num" w:pos="5760"/>
        </w:tabs>
        <w:ind w:left="5760" w:hanging="360"/>
      </w:pPr>
      <w:rPr>
        <w:rFonts w:ascii="Courier New" w:hAnsi="Courier New"/>
      </w:rPr>
    </w:lvl>
    <w:lvl w:ilvl="8" w:tplc="573C095C">
      <w:start w:val="1"/>
      <w:numFmt w:val="bullet"/>
      <w:lvlText w:val=""/>
      <w:lvlJc w:val="left"/>
      <w:pPr>
        <w:tabs>
          <w:tab w:val="num" w:pos="6480"/>
        </w:tabs>
        <w:ind w:left="6480" w:hanging="360"/>
      </w:pPr>
      <w:rPr>
        <w:rFonts w:ascii="Wingdings" w:hAnsi="Wingdings"/>
      </w:rPr>
    </w:lvl>
  </w:abstractNum>
  <w:num w:numId="1" w16cid:durableId="909728450">
    <w:abstractNumId w:val="0"/>
  </w:num>
  <w:num w:numId="2" w16cid:durableId="474416992">
    <w:abstractNumId w:val="1"/>
  </w:num>
  <w:num w:numId="3" w16cid:durableId="745953712">
    <w:abstractNumId w:val="2"/>
  </w:num>
  <w:num w:numId="4" w16cid:durableId="2134781995">
    <w:abstractNumId w:val="3"/>
  </w:num>
  <w:num w:numId="5" w16cid:durableId="3367405">
    <w:abstractNumId w:val="4"/>
  </w:num>
  <w:num w:numId="6" w16cid:durableId="1922712284">
    <w:abstractNumId w:val="5"/>
  </w:num>
  <w:num w:numId="7" w16cid:durableId="661129689">
    <w:abstractNumId w:val="6"/>
  </w:num>
  <w:num w:numId="8" w16cid:durableId="1345596851">
    <w:abstractNumId w:val="7"/>
  </w:num>
  <w:num w:numId="9" w16cid:durableId="194761179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60"/>
  <w:embedTrueTypeFonts/>
  <w:proofState w:grammar="clean"/>
  <w:revisionView w:inkAnnotation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184B"/>
    <w:rsid w:val="0006184B"/>
    <w:rsid w:val="00084E20"/>
    <w:rsid w:val="00214A9E"/>
    <w:rsid w:val="007D5673"/>
    <w:rsid w:val="0086470E"/>
    <w:rsid w:val="00B3303D"/>
    <w:rsid w:val="00B54870"/>
    <w:rsid w:val="00BF087C"/>
    <w:rsid w:val="00EF29B6"/>
    <w:rsid w:val="00F61BD4"/>
  </w:rsids>
  <m:mathPr>
    <m:mathFont m:val="Cambria Math"/>
    <m:brkBin m:val="before"/>
    <m:brkBinSub m:val="--"/>
    <m:smallFrac m:val="0"/>
    <m:dispDef/>
    <m:lMargin m:val="0"/>
    <m:rMargin m:val="0"/>
    <m:defJc m:val="centerGroup"/>
    <m:wrapIndent m:val="1440"/>
    <m:intLim m:val="subSup"/>
    <m:naryLim m:val="undOvr"/>
  </m:mathPr>
  <w:themeFontLang w:val="en-CA"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10BABA"/>
  <w15:docId w15:val="{EEBE4085-3AC6-8A42-85E4-41C433BCAC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pPr>
      <w:spacing w:line="240" w:lineRule="atLeast"/>
      <w:textAlignment w:val="baseline"/>
    </w:pPr>
    <w:rPr>
      <w:sz w:val="24"/>
      <w:szCs w:val="24"/>
    </w:rPr>
  </w:style>
  <w:style w:type="paragraph" w:styleId="Heading1">
    <w:name w:val="heading 1"/>
    <w:basedOn w:val="Normal"/>
    <w:next w:val="Normal"/>
    <w:link w:val="Heading1Char"/>
    <w:uiPriority w:val="9"/>
    <w:qFormat/>
    <w:rsid w:val="00506D7A"/>
    <w:pPr>
      <w:keepNext/>
      <w:keepLines/>
      <w:spacing w:before="240"/>
      <w:outlineLvl w:val="0"/>
    </w:pPr>
    <w:rPr>
      <w:b/>
      <w:bCs/>
      <w:color w:val="2F5496"/>
      <w:kern w:val="36"/>
    </w:rPr>
  </w:style>
  <w:style w:type="paragraph" w:styleId="Heading2">
    <w:name w:val="heading 2"/>
    <w:basedOn w:val="Normal"/>
    <w:next w:val="Normal"/>
    <w:link w:val="Heading2Char"/>
    <w:uiPriority w:val="9"/>
    <w:qFormat/>
    <w:rsid w:val="00506D7A"/>
    <w:pPr>
      <w:keepNext/>
      <w:keepLines/>
      <w:spacing w:before="40"/>
      <w:outlineLvl w:val="1"/>
    </w:pPr>
    <w:rPr>
      <w:b/>
      <w:bCs/>
      <w:color w:val="2F5496"/>
    </w:rPr>
  </w:style>
  <w:style w:type="paragraph" w:styleId="Heading3">
    <w:name w:val="heading 3"/>
    <w:basedOn w:val="Normal"/>
    <w:next w:val="Normal"/>
    <w:link w:val="Heading3Char"/>
    <w:uiPriority w:val="9"/>
    <w:qFormat/>
    <w:rsid w:val="00506D7A"/>
    <w:pPr>
      <w:keepNext/>
      <w:keepLines/>
      <w:spacing w:before="40"/>
      <w:outlineLvl w:val="2"/>
    </w:pPr>
    <w:rPr>
      <w:b/>
      <w:bCs/>
      <w:color w:val="1F3763"/>
    </w:rPr>
  </w:style>
  <w:style w:type="paragraph" w:styleId="Heading4">
    <w:name w:val="heading 4"/>
    <w:basedOn w:val="Normal"/>
    <w:next w:val="Normal"/>
    <w:link w:val="Heading4Char"/>
    <w:uiPriority w:val="9"/>
    <w:qFormat/>
    <w:rsid w:val="00506D7A"/>
    <w:pPr>
      <w:keepNext/>
      <w:keepLines/>
      <w:spacing w:before="40"/>
      <w:outlineLvl w:val="3"/>
    </w:pPr>
    <w:rPr>
      <w:b/>
      <w:bCs/>
      <w:iCs/>
      <w:color w:val="2F5496"/>
    </w:rPr>
  </w:style>
  <w:style w:type="paragraph" w:styleId="Heading5">
    <w:name w:val="heading 5"/>
    <w:basedOn w:val="Normal"/>
    <w:next w:val="Normal"/>
    <w:link w:val="Heading5Char"/>
    <w:uiPriority w:val="9"/>
    <w:qFormat/>
    <w:rsid w:val="00506D7A"/>
    <w:pPr>
      <w:keepNext/>
      <w:keepLines/>
      <w:spacing w:before="40"/>
      <w:outlineLvl w:val="4"/>
    </w:pPr>
    <w:rPr>
      <w:b/>
      <w:bCs/>
      <w:color w:val="2F5496"/>
    </w:rPr>
  </w:style>
  <w:style w:type="paragraph" w:styleId="Heading6">
    <w:name w:val="heading 6"/>
    <w:basedOn w:val="Normal"/>
    <w:next w:val="Normal"/>
    <w:link w:val="Heading6Char"/>
    <w:uiPriority w:val="9"/>
    <w:qFormat/>
    <w:rsid w:val="00506D7A"/>
    <w:pPr>
      <w:keepNext/>
      <w:keepLines/>
      <w:spacing w:before="40"/>
      <w:outlineLvl w:val="5"/>
    </w:pPr>
    <w:rPr>
      <w:b/>
      <w:bCs/>
      <w:color w:val="1F376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rPr>
  </w:style>
  <w:style w:type="paragraph" w:customStyle="1" w:styleId="divdocument">
    <w:name w:val="div_document"/>
    <w:basedOn w:val="Normal"/>
    <w:pPr>
      <w:spacing w:line="320" w:lineRule="atLeast"/>
    </w:pPr>
    <w:rPr>
      <w:color w:val="231F20"/>
    </w:rPr>
  </w:style>
  <w:style w:type="paragraph" w:customStyle="1" w:styleId="divdocumentdivfirstsection">
    <w:name w:val="div_document_div_firstsection"/>
    <w:basedOn w:val="Normal"/>
  </w:style>
  <w:style w:type="character" w:customStyle="1" w:styleId="monogram">
    <w:name w:val="monogram"/>
    <w:basedOn w:val="DefaultParagraphFont"/>
  </w:style>
  <w:style w:type="paragraph" w:customStyle="1" w:styleId="documentmono-1asposemonogrammono">
    <w:name w:val="document_mono-1_asposemonogram_mono"/>
    <w:basedOn w:val="Normal"/>
    <w:pPr>
      <w:spacing w:line="605" w:lineRule="atLeast"/>
    </w:pPr>
    <w:rPr>
      <w:rFonts w:ascii="Inter" w:eastAsia="Inter" w:hAnsi="Inter" w:cs="Inter"/>
      <w:spacing w:val="83"/>
      <w:sz w:val="50"/>
      <w:szCs w:val="50"/>
    </w:rPr>
  </w:style>
  <w:style w:type="character" w:customStyle="1" w:styleId="documentmono-1asposemonogrammonoany">
    <w:name w:val="document_mono-1_asposemonogram_mono_any"/>
    <w:basedOn w:val="DefaultParagraphFont"/>
    <w:rPr>
      <w:rFonts w:ascii="Inter" w:eastAsia="Inter" w:hAnsi="Inter" w:cs="Inter"/>
      <w:b w:val="0"/>
      <w:bCs w:val="0"/>
      <w:spacing w:val="83"/>
      <w:sz w:val="50"/>
      <w:szCs w:val="50"/>
    </w:rPr>
  </w:style>
  <w:style w:type="paragraph" w:customStyle="1" w:styleId="documentmono-1asposemonogrammonoanyParagraph">
    <w:name w:val="document_mono-1_asposemonogram_mono_any Paragraph"/>
    <w:basedOn w:val="Normal"/>
    <w:pPr>
      <w:spacing w:line="605" w:lineRule="atLeast"/>
    </w:pPr>
    <w:rPr>
      <w:rFonts w:ascii="Inter" w:eastAsia="Inter" w:hAnsi="Inter" w:cs="Inter"/>
      <w:spacing w:val="83"/>
      <w:sz w:val="50"/>
      <w:szCs w:val="50"/>
    </w:rPr>
  </w:style>
  <w:style w:type="character" w:customStyle="1" w:styleId="divname">
    <w:name w:val="div_name"/>
    <w:basedOn w:val="div"/>
    <w:rPr>
      <w:color w:val="0187DE"/>
      <w:sz w:val="68"/>
      <w:szCs w:val="68"/>
      <w:bdr w:val="none" w:sz="0" w:space="0" w:color="auto"/>
      <w:vertAlign w:val="baseline"/>
    </w:rPr>
  </w:style>
  <w:style w:type="character" w:customStyle="1" w:styleId="div">
    <w:name w:val="div"/>
    <w:basedOn w:val="DefaultParagraphFont"/>
    <w:rPr>
      <w:sz w:val="24"/>
      <w:szCs w:val="24"/>
      <w:bdr w:val="none" w:sz="0" w:space="0" w:color="auto"/>
      <w:vertAlign w:val="baseline"/>
    </w:rPr>
  </w:style>
  <w:style w:type="paragraph" w:customStyle="1" w:styleId="divParagraph">
    <w:name w:val="div Paragraph"/>
    <w:basedOn w:val="Normal"/>
  </w:style>
  <w:style w:type="character" w:customStyle="1" w:styleId="span">
    <w:name w:val="span"/>
    <w:basedOn w:val="DefaultParagraphFont"/>
    <w:rPr>
      <w:sz w:val="24"/>
      <w:szCs w:val="24"/>
      <w:bdr w:val="none" w:sz="0" w:space="0" w:color="auto"/>
      <w:vertAlign w:val="baseline"/>
    </w:rPr>
  </w:style>
  <w:style w:type="table" w:customStyle="1" w:styleId="divdocumentdivPARAGRAPHNAME">
    <w:name w:val="div_document_div_PARAGRAPH_NAME"/>
    <w:basedOn w:val="TableNormal"/>
    <w:tblPr/>
  </w:style>
  <w:style w:type="paragraph" w:customStyle="1" w:styleId="divdocumentsectionSECTIONCNTC">
    <w:name w:val="div_document_section_SECTION_CNTC"/>
    <w:basedOn w:val="Normal"/>
  </w:style>
  <w:style w:type="character" w:customStyle="1" w:styleId="divaddress">
    <w:name w:val="div_address"/>
    <w:basedOn w:val="div"/>
    <w:rPr>
      <w:sz w:val="22"/>
      <w:szCs w:val="22"/>
      <w:bdr w:val="none" w:sz="0" w:space="0" w:color="auto"/>
      <w:vertAlign w:val="baseline"/>
    </w:rPr>
  </w:style>
  <w:style w:type="character" w:customStyle="1" w:styleId="divdocumenticonstable">
    <w:name w:val="div_document_iconstable"/>
    <w:basedOn w:val="DefaultParagraphFont"/>
  </w:style>
  <w:style w:type="character" w:customStyle="1" w:styleId="divdocumenticonstableiconPlaceL">
    <w:name w:val="div_document_iconstable_iconPlaceL"/>
    <w:basedOn w:val="DefaultParagraphFont"/>
  </w:style>
  <w:style w:type="character" w:customStyle="1" w:styleId="divdocumenticonstablemltField">
    <w:name w:val="div_document_iconstable_mltField"/>
    <w:basedOn w:val="DefaultParagraphFont"/>
  </w:style>
  <w:style w:type="table" w:customStyle="1" w:styleId="divdocumentdivPARAGRAPHCNTC">
    <w:name w:val="div_document_div_PARAGRAPH_CNTC"/>
    <w:basedOn w:val="TableNormal"/>
    <w:tblPr/>
  </w:style>
  <w:style w:type="character" w:customStyle="1" w:styleId="divdocumentsectiontwocolsectiondivheading">
    <w:name w:val="div_document_section_twocolsection_div_heading"/>
    <w:basedOn w:val="DefaultParagraphFont"/>
  </w:style>
  <w:style w:type="paragraph" w:customStyle="1" w:styleId="divdocumentsectiontwocolsectiondivheadingdivsectiontitle">
    <w:name w:val="div_document_section_twocolsection_div_heading_div_sectiontitle"/>
    <w:basedOn w:val="Normal"/>
    <w:pPr>
      <w:pBdr>
        <w:top w:val="none" w:sz="0" w:space="15" w:color="auto"/>
      </w:pBdr>
    </w:pPr>
  </w:style>
  <w:style w:type="character" w:customStyle="1" w:styleId="divdocumentsectiontwocolsectiondivheadingdivsectiontitleCharacter">
    <w:name w:val="div_document_section_twocolsection_div_heading_div_sectiontitle Character"/>
    <w:basedOn w:val="DefaultParagraphFont"/>
  </w:style>
  <w:style w:type="character" w:customStyle="1" w:styleId="divdocumentsectiontwocolsectiondivparagraphWrapper">
    <w:name w:val="div_document_section_twocolsection_div_paragraphWrapper"/>
    <w:basedOn w:val="DefaultParagraphFont"/>
  </w:style>
  <w:style w:type="character" w:customStyle="1" w:styleId="divdocumentdivparagraphWrapperdivparaCell">
    <w:name w:val="div_document_div_paragraphWrapper_div_paraCell"/>
    <w:basedOn w:val="DefaultParagraphFont"/>
  </w:style>
  <w:style w:type="character" w:customStyle="1" w:styleId="divdocumentdivparagraphsinglecolumn">
    <w:name w:val="div_document_div_paragraph_singlecolumn"/>
    <w:basedOn w:val="DefaultParagraphFont"/>
  </w:style>
  <w:style w:type="paragraph" w:customStyle="1" w:styleId="p">
    <w:name w:val="p"/>
    <w:basedOn w:val="Normal"/>
  </w:style>
  <w:style w:type="table" w:customStyle="1" w:styleId="divdocumentsectiontwocolsectionnotlangSecnotskliSecnotsftrSecnothiltSecdivparagraphWrapperdivparagraph">
    <w:name w:val="div_document_section_twocolsection_not(.langSec)_not(.skliSec)_not(.sftrSec)_not(.hiltSec)_div_paragraphWrapper_div_paragraph"/>
    <w:basedOn w:val="TableNormal"/>
    <w:tblPr/>
  </w:style>
  <w:style w:type="table" w:customStyle="1" w:styleId="divdocumentsectiontwocolsection">
    <w:name w:val="div_document_section_twocolsection"/>
    <w:basedOn w:val="TableNormal"/>
    <w:tblPr/>
  </w:style>
  <w:style w:type="character" w:customStyle="1" w:styleId="infoParaWrapper">
    <w:name w:val="infoParaWrapper"/>
    <w:basedOn w:val="DefaultParagraphFont"/>
  </w:style>
  <w:style w:type="paragraph" w:customStyle="1" w:styleId="documenthiltSecinfoParaTable">
    <w:name w:val="document_hiltSec_infoParaTable"/>
    <w:basedOn w:val="Normal"/>
  </w:style>
  <w:style w:type="paragraph" w:customStyle="1" w:styleId="documenthiltSecinfoParaTableparagraph">
    <w:name w:val="document_hiltSec_infoParaTable_paragraph"/>
    <w:basedOn w:val="Normal"/>
  </w:style>
  <w:style w:type="paragraph" w:customStyle="1" w:styleId="divdocumentulli">
    <w:name w:val="div_document_ul_li"/>
    <w:basedOn w:val="Normal"/>
    <w:pPr>
      <w:pBdr>
        <w:left w:val="none" w:sz="0" w:space="8" w:color="auto"/>
      </w:pBdr>
    </w:pPr>
  </w:style>
  <w:style w:type="character" w:customStyle="1" w:styleId="divdocumentulliCharacter">
    <w:name w:val="div_document_ul_li Character"/>
    <w:basedOn w:val="DefaultParagraphFont"/>
  </w:style>
  <w:style w:type="table" w:customStyle="1" w:styleId="divdocumenttable">
    <w:name w:val="div_document_table"/>
    <w:basedOn w:val="TableNormal"/>
    <w:tblPr/>
  </w:style>
  <w:style w:type="table" w:customStyle="1" w:styleId="infoWrapperTable">
    <w:name w:val="infoWrapperTable"/>
    <w:basedOn w:val="TableNormal"/>
    <w:tblPr/>
  </w:style>
  <w:style w:type="paragraph" w:customStyle="1" w:styleId="singlecolumnspanpaddedlinenth-child1">
    <w:name w:val="singlecolumn_span_paddedline_nth-child(1)"/>
    <w:basedOn w:val="Normal"/>
  </w:style>
  <w:style w:type="character" w:customStyle="1" w:styleId="singlecolumnspanpaddedlinenth-child1Character">
    <w:name w:val="singlecolumn_span_paddedline_nth-child(1) Character"/>
    <w:basedOn w:val="DefaultParagraphFont"/>
  </w:style>
  <w:style w:type="character" w:customStyle="1" w:styleId="jobtitle">
    <w:name w:val="jobtitle"/>
    <w:basedOn w:val="DefaultParagraphFont"/>
    <w:rPr>
      <w:b/>
      <w:bCs/>
      <w:caps/>
      <w:color w:val="0187DE"/>
    </w:rPr>
  </w:style>
  <w:style w:type="character" w:customStyle="1" w:styleId="datesWrapper">
    <w:name w:val="datesWrapper"/>
    <w:basedOn w:val="DefaultParagraphFont"/>
    <w:rPr>
      <w:i/>
      <w:iCs/>
    </w:rPr>
  </w:style>
  <w:style w:type="character" w:customStyle="1" w:styleId="jobdates">
    <w:name w:val="jobdates"/>
    <w:basedOn w:val="DefaultParagraphFont"/>
    <w:rPr>
      <w:caps/>
    </w:rPr>
  </w:style>
  <w:style w:type="paragraph" w:customStyle="1" w:styleId="spanpaddedline">
    <w:name w:val="span_paddedline"/>
    <w:basedOn w:val="spanParagraph"/>
  </w:style>
  <w:style w:type="paragraph" w:customStyle="1" w:styleId="spanParagraph">
    <w:name w:val="span Paragraph"/>
    <w:basedOn w:val="Normal"/>
  </w:style>
  <w:style w:type="character" w:customStyle="1" w:styleId="spanpaddedlineCharacter">
    <w:name w:val="span_paddedline Character"/>
    <w:basedOn w:val="span"/>
    <w:rPr>
      <w:sz w:val="24"/>
      <w:szCs w:val="24"/>
      <w:bdr w:val="none" w:sz="0" w:space="0" w:color="auto"/>
      <w:vertAlign w:val="baseline"/>
    </w:rPr>
  </w:style>
  <w:style w:type="character" w:customStyle="1" w:styleId="degree">
    <w:name w:val="degree"/>
    <w:basedOn w:val="DefaultParagraphFont"/>
    <w:rPr>
      <w:b/>
      <w:bCs/>
    </w:rPr>
  </w:style>
  <w:style w:type="character" w:customStyle="1" w:styleId="lnggParaWrapper">
    <w:name w:val="lnggParaWrapper"/>
    <w:basedOn w:val="DefaultParagraphFont"/>
  </w:style>
  <w:style w:type="character" w:customStyle="1" w:styleId="documentlangSecparagraph">
    <w:name w:val="document_langSec_paragraph"/>
    <w:basedOn w:val="DefaultParagraphFont"/>
  </w:style>
  <w:style w:type="character" w:customStyle="1" w:styleId="documentsectionlangSeclnggparatableparagraphnotnativeLangParafieldfieldFRFM">
    <w:name w:val="document_section_langSec_lnggparatable_paragraph_not(.nativeLangPara)_field_fieldFRFM"/>
    <w:basedOn w:val="DefaultParagraphFont"/>
    <w:rPr>
      <w:b w:val="0"/>
      <w:bCs w:val="0"/>
    </w:rPr>
  </w:style>
  <w:style w:type="table" w:customStyle="1" w:styleId="documentlangSeclnggparatable">
    <w:name w:val="document_langSec_lnggparatable"/>
    <w:basedOn w:val="TableNormal"/>
    <w:tblPr/>
  </w:style>
  <w:style w:type="table" w:customStyle="1" w:styleId="lnggWrapperTable">
    <w:name w:val="lnggWrapperTable"/>
    <w:basedOn w:val="TableNormal"/>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773</Words>
  <Characters>4408</Characters>
  <Application>Microsoft Office Word</Application>
  <DocSecurity>0</DocSecurity>
  <Lines>36</Lines>
  <Paragraphs>10</Paragraphs>
  <ScaleCrop>false</ScaleCrop>
  <Company/>
  <LinksUpToDate>false</LinksUpToDate>
  <CharactersWithSpaces>5171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Jasmine Jeffers</dc:title>
  <dc:subject/>
  <dc:creator/>
  <cp:keywords/>
  <cp:lastModifiedBy>Jasmine Jeffers</cp:lastModifiedBy>
  <cp:revision>2</cp:revision>
  <dcterms:created xsi:type="dcterms:W3CDTF">2025-08-28T16:27:00Z</dcterms:created>
  <dcterms:modified xsi:type="dcterms:W3CDTF">2025-08-28T16:27:00Z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RJ_IDENTIFIER">
    <vt:lpwstr>031bca3a-11f7-4051-8519-83b7677f3cc1</vt:lpwstr>
  </property>
  <property fmtid="{D5CDD505-2E9C-101B-9397-08002B2CF9AE}" pid="3" name="x1ye=0">
    <vt:lpwstr>zGcAAB+LCAAAAAAABAAUm7Waq2AURR+IArcSd3c6GNzdnv7mNumSAf5z9l4r34SDcEEgaAEXaJ7FIYQjIBJhaIElGQwlcSSir2mzNyK78C3807SeBVbs7xky40jnkizmWvdvifNkDxL2IGnsHVMtA5Nywu05xABu1zOdUXlXCDSeSLIw+M0CcGdg7ux4SNY3uGfZ56+tH6YBXTGEJSh2Hkss3bKhVQ8v0x5QBgvIAtzGPxQup3Of5x7t1QgCgjV</vt:lpwstr>
  </property>
  <property fmtid="{D5CDD505-2E9C-101B-9397-08002B2CF9AE}" pid="4" name="x1ye=1">
    <vt:lpwstr>vd/UztI6vMNdutpC+Yvk0tqNzmkvKpyOgCboGC0X4+pfwX65efNrd+TwFlqShBjI+szOMspNdAk6uY/qCgESUNB5EVTivGdwXznlnTZKJboIMWynUdfcxw9RVvJ097tKilbdh9uusZ5qWytAtZMnQddEkbTN3nOQmXGZQnNPLlWuI9Xsyn+KmZwYMmucTp6l0Lw12uLF95Vi5ExK42NYcq5eERnLOoz90Juieg+fYBLv2ynqiczcOCdsc28OjXx</vt:lpwstr>
  </property>
  <property fmtid="{D5CDD505-2E9C-101B-9397-08002B2CF9AE}" pid="5" name="x1ye=10">
    <vt:lpwstr>/p3hiXZgdWlhDUBm2otfzDt/19CyaFtjN3/ck4RqCyKL+VyDa0LZAQA/110bW5zw58iMsLFElzHy2ipG3czUsUDSzZAGwD25IIpQ3jKdoWazL5WbEhlLyBFm1peUAi0NIb29gjEdFwVAMPH5Voc+3c9fgyqT2L1UWJ3daIYWrLXvbmkl8Gm6Ia9fZ6GO0qWNd5bX/+DTXzdVs5Qn3WwVNVmwER4V2iGEML+5X+ZumrznFwfAQwPb/aj9GERP4Ib</vt:lpwstr>
  </property>
  <property fmtid="{D5CDD505-2E9C-101B-9397-08002B2CF9AE}" pid="6" name="x1ye=100">
    <vt:lpwstr>g4JU1vFLPZDCr+rocot8dq5cRJV9xiKwm+SgTe5XOB6eRZ0FH6CmO68Ts97u/ZDrnTEZu9RfIlB7gGRWQyoNyqdWSZFDiOK4PrO9nQ5ZaiP40z4hJscDvUrheuLv2CHDoCN8n/NtskWi7dYnixsg6HhEWEHXGHtePX4a60gZlJpdCfhse4DMD5HoxhIBlrEonWKjflCT9hXK5G8AlWZogKfuzlIxtobUaNZS/b2wmkJv4wyBvqXnJdSj7lkUrmO</vt:lpwstr>
  </property>
  <property fmtid="{D5CDD505-2E9C-101B-9397-08002B2CF9AE}" pid="7" name="x1ye=101">
    <vt:lpwstr>Q0vfCnhmEAQkygvyv7urUG7Cfk1PPw62eFB+T1d2Bg7lq61timCByzAGSDCHDULZB4Y/ou8pg8/cpt+AHQVzlQ83E2Xkw2AB8Lrp1NlhXJSuCNt/yM2R8GAdU0WCwI8rWkumfTemgSwwMUguXZlm4Nd8qQaU07bbL65vYqvykX4zo0TJEx+xrpzJjjwTM5cZR7J/kMu0xg7Vf7BCszucm801Vja7i2oB6ifLU5H0QGrJ7FjlmNKSjelttTeFrBE</vt:lpwstr>
  </property>
  <property fmtid="{D5CDD505-2E9C-101B-9397-08002B2CF9AE}" pid="8" name="x1ye=102">
    <vt:lpwstr>/rLUN1t1q0OJPeLc/bH6nJ3Mor8ZFI8MEZTR0J2LQAobIWZVJLlro1wlVC+s/dK6sxOlm/FcnnZZXqNcIuX6gAKg+m2jdIL8sTgsKCxBbwJFW3/maoxPycR9zmGBGIutkd9Fvt/DUDAixV0tWJ24R75BOaX2HSIRWGXkhAlRBCjryrKnNIcW9d6bHhvQsZBzTzsR/+LcPbrWRTXcODgT9OfffeSInICVzOd1+MbySzJed55MnMisfoXlSUdr3jX</vt:lpwstr>
  </property>
  <property fmtid="{D5CDD505-2E9C-101B-9397-08002B2CF9AE}" pid="9" name="x1ye=103">
    <vt:lpwstr>wR+/X9bAQdK+ZEh4AZsg4q5qBpQRMWmeShX0accFDY4s/JuILZwDVyZmJeToWbiUgqKOUhPdSDxXlt6bA73gsfPaZ9KB5QoB1wo5B9MhHhPuAlnYva4ZqANpwWlnuu5EEy0QHnXMhj3QLNP/1yyaojFwE7AVgVSQMOctU8JA/onK07N+rxgk6d77pl1asXNWdJzk+RoZD2KSBqx/i3KtZ66IkDkxmEoZNB6SDbh3HK5Oq4SIzoNDRG4tmest41F</vt:lpwstr>
  </property>
  <property fmtid="{D5CDD505-2E9C-101B-9397-08002B2CF9AE}" pid="10" name="x1ye=104">
    <vt:lpwstr>h65vs2RllqVK/SuHZtMGB0RDE7KiJ1LSSeg/Jbe+IFWZ+55JdzB66fHQzuUZj+LHnIqaJ3X2oC2+GNgEKlW/sLCtcct/Y7S60Gdxg02QSBVpWZqpJpkEJd7umtm6Pl//vQuKhL5y/K3UIW1WPizhNQ9NxJ+CuMqzHFRsiOeScnZpouF9JLf9hHVmVTXucz9AA+O9SjgSfz6yaWRyV40T+p03ImzMAQhePyjNG5+LEqqEj/AkZ8eFLlIBVfplw0W</vt:lpwstr>
  </property>
  <property fmtid="{D5CDD505-2E9C-101B-9397-08002B2CF9AE}" pid="11" name="x1ye=105">
    <vt:lpwstr>OpRhj786Vy6fcWJq9WHqVdPIIXDK7V9Swt5j5mVrjpN2RiE+eoyqLt6A+iiwrqxIrd4dbF8XN6f/+A0uwJebMZwAA</vt:lpwstr>
  </property>
  <property fmtid="{D5CDD505-2E9C-101B-9397-08002B2CF9AE}" pid="12" name="x1ye=11">
    <vt:lpwstr>exKDnL9gXrLurIk/w+XGvCG3Xojnl1bVur251JjAhOfaYXMPSE9wOowoLcjQ8Q44jC1wEIb/k6xrF4mlOLrDThwthFNMhWihn55jeqobbmxvPsIdEdUESHICWTqEgek+jcCpa1KkXvflmHMeafiGEAM4d4qx6chesBf7bSbzyECddidYJwk+DqaRyxjEUiQzknVJPw3Jizb2+oculvxQ6v63Vbpc3rR9QJ/+Oofksgr8yGAw7BWFbCBmicAJBAJ</vt:lpwstr>
  </property>
  <property fmtid="{D5CDD505-2E9C-101B-9397-08002B2CF9AE}" pid="13" name="x1ye=12">
    <vt:lpwstr>cLIUfRJLBpzIILULXOmCktJooRuFfZVv1HrE1AJgQBkRv60fhdRHdGD0VYoNIWKCrGwpnw65a0yTK1R3HPRtyCzRRklk1ieWdlCRtmrsyap9mjkLEmb+0KBMlj+5prKbcFJYQxCZh9sI+XBL42yTjgEtA0adTJKMODHryyS/h3E6a701qFFo/GHY1v6nMcNg4fZ3kKgcAi7N3ZKWJr+iMHqQdSJQGrIcF56HKL3ub265Z4D6vmZM48e149241Bk</vt:lpwstr>
  </property>
  <property fmtid="{D5CDD505-2E9C-101B-9397-08002B2CF9AE}" pid="14" name="x1ye=13">
    <vt:lpwstr>eZbyEUkjQT/5jwVVniFQBT643e3+LmQfuJ/kNtEbiLFsvpjEsk0Mf69SQKOuOyC3XPJV/x4Sj9lmBAJ/jWv63kOkkjI5zLElwdt1qtACPNfVmc7q+TLCcs0oQrWhpwECkaE//gxZF6i/9OXZRJiwbnRoBeqV5YlU2RDrCAS13t/dw94jL8Q0h3f1nI9cWIcF23VhCexzMaaVhHzTnFzwkPW/+6rpCu8pr3ynonJXuWpJi7Wzu4AHeQD4hDI17UV</vt:lpwstr>
  </property>
  <property fmtid="{D5CDD505-2E9C-101B-9397-08002B2CF9AE}" pid="15" name="x1ye=14">
    <vt:lpwstr>5LOs2TgsDwn1PSlCvIvf+jkyJ+a/fMkrOX0jQjPgVtgmwVhIz2Z2XwOi0Vmh20q4Ab0z2+yiNa46RY/WLRaVZ0mD2HW2Oj+zGsDQBFgm8S9SxDjq1LL5IBZBqZUKgvycZXHH3A/P2eqQ8sYaInKWEOku89jD9+UgZEaL86VlXHavAA821zXc7XLvBqIOTEdFVffLLnHGYKHuhuvgqPAaTLw2ZXrJKBxLhmDF+pKnc+eZ0PTc7osQAaC3sYkwMnV</vt:lpwstr>
  </property>
  <property fmtid="{D5CDD505-2E9C-101B-9397-08002B2CF9AE}" pid="16" name="x1ye=15">
    <vt:lpwstr>CsdPeIG+2EjOyv3W7U+tVWz+0vooAcLkhuo2oImmE4zfZ1oiae+nnuiL2LH0KfOyOdm/dfaDZqdQyU6RKnxPLSA9Z7P1d+vIXCDgBAnm43S/FN5MpyGIKoKN7bNU/aFpYRg6t4MWKHvu2BJcuMHOG6jIf9ROIr+/b07WQ0eyxhxAkrX9kas7+6g6Vc++wNliblb920Iw5UybfFsLbuqUNoraPObXs0xz84TftPRyZTMiQBiN2lwVM8LzNCvOzCw</vt:lpwstr>
  </property>
  <property fmtid="{D5CDD505-2E9C-101B-9397-08002B2CF9AE}" pid="17" name="x1ye=16">
    <vt:lpwstr>Gn7yvJuJawCdUMp+NZRFq7vDlxgVDEYKu2faDLRSFjNxIGqlol7eyjZxqflV9GMnXo1AyUlIHdNYXuMVl0Pm5r1RCZu1eeRCdz/Y5SIVNTZ5NMMUAqtCvRiT3tbRxmDd6eyUefB8BrMS59T/mMjpnevWXziWoMyCNtfX7l+DD9gxeyHIrDwEpm6PBfzL5B407dWyfiQId88d9qw2YMlDO7HBvcuZLv2UwdMo9ovHsjVPlL8VfsmoWJLPo4JgJY1</vt:lpwstr>
  </property>
  <property fmtid="{D5CDD505-2E9C-101B-9397-08002B2CF9AE}" pid="18" name="x1ye=17">
    <vt:lpwstr>GOz5ap0BHEXtKvuQsDzj/fAWP33jJePopDCFji32UpdK7MTLgb1LNoc6+PRUwVx5B9MdfsPRHP6oD/QrGS4i1HClzGFyuw071k0cfeUVMFp1iXrwgR6XcgMZbb6YcMHkM+IZ5w+PB4gVfEJKC+CXpbwEBShGdTVryM2RaSPpjvb1xZpdk5qTiZwFVXMjhLFFuT9wJB5poaEMfytWMHU9oO+Hiw7b+LYMh0B/AI+7JHqn1dHR+Ay/R/Bat08yG2+</vt:lpwstr>
  </property>
  <property fmtid="{D5CDD505-2E9C-101B-9397-08002B2CF9AE}" pid="19" name="x1ye=18">
    <vt:lpwstr>2zxgkcgAyYyk7zECHY9zX/MNfqAe/3Ec9BvD532dwvOUW5snMZPfO6uj9Fsz/kJ3cXcXfMsfahwIyz2kXhTjNc7nH0XoLLxKBne/4wtmekcUpDryCT5IcBjNDZjgYgrB+T9ryU0p09LMUFeHqxIhe0bmIUeuqOJoGHv61cFMz0eDVFTK4q5pySeaUSz6A6B6Ckl7plxc4Ex9e34PyEvwa0/POGxARopMXIr6i4Jd0mOLPLqvdAAdTjgRiqiP2dt</vt:lpwstr>
  </property>
  <property fmtid="{D5CDD505-2E9C-101B-9397-08002B2CF9AE}" pid="20" name="x1ye=19">
    <vt:lpwstr>jR1gIEFRIraY/HhSddv1+z9ozYhIzopUGVEZTSLKCVnhaE/agZY+siYwnRb7vS2dKxKlWn3QjNTS1i/rvZMAiK5AmMC2RZa1+d4zbVjVLERyglHLzhSKN7r7admrtLGnpx2HboojYphUB1pZoXhI3QJtchoExC2022lmYk0iJu400wtkSwnUJDaGTYitYhUsKxuZXt9IuXkEsG0FPzS/ZvirkHNb70IMNKzn6Fcr7HS3ujmlmvDLVzxUUjNCDyC</vt:lpwstr>
  </property>
  <property fmtid="{D5CDD505-2E9C-101B-9397-08002B2CF9AE}" pid="21" name="x1ye=2">
    <vt:lpwstr>iHd1kNzNm1bX2fZltXIfCVOy9N+LulSQoNkTrGzliKHLTZSHhcVz+rWBg+3QyJE7GWtYhjkUQItqjlV5RDyRZWvAwj2YKMV5HRomqotqkC/iE7AM82brXqJN3DYKYPDKBI0zkRrJpWZnVWh+LsGttWtI2v4ij7bdDQkEj3jwonO0Ss4ouyyExVs8eoe7pJYlkK+d3d9DEb2pOcSM8hGD6EvhAAA/pU9xC6G0TrvuzjS/tTprImSUH2O4Cp99noD</vt:lpwstr>
  </property>
  <property fmtid="{D5CDD505-2E9C-101B-9397-08002B2CF9AE}" pid="22" name="x1ye=20">
    <vt:lpwstr>1PIKRgP0sk5w9Aijmrs/s9SYAGbUNUg9MGj3e0WPoTChFcl0cKPqPpVdg7TzS6xSfjfLCdwKza04rL8c3FhPM/wXrtAaK++JDmwP5Sg2N1wo1ep3TsMdHQ8n+cuupMwRfzabW0oQUDL9dnE5u4/4nOpBTWxneqpNaV868+4dtZjtWPLb8MrTLZuv75VVnIjRiVt1oDHALwUtCVp9oT2y16S0i8wdW1utMPaFKgSeYx+5LmhNiXcgfHacOwI+Lyq</vt:lpwstr>
  </property>
  <property fmtid="{D5CDD505-2E9C-101B-9397-08002B2CF9AE}" pid="23" name="x1ye=21">
    <vt:lpwstr>vsC+A6QIisxe+XBGhmdyR0c5guvlg6WFNxOqPJrbAsNT9sGZ0nR50/HgyCniB99zZNjF3TUgm4FDA1yH7b/BZLaxFfw75wD6EX7Z2soGKe/bsN21bLB2PNlEGdzZWFaPzETSDmUXiElWv3CHvmwE0IVas2wFJ8EWesikynMOcRiehLSPP0BsJuMjA5Q0aGPKthivyuFCBFAaDfuk8X7QgA1+P7YGnlgrGqW85wOGlIhcrNFGW4YMGRyIXR2Psff</vt:lpwstr>
  </property>
  <property fmtid="{D5CDD505-2E9C-101B-9397-08002B2CF9AE}" pid="24" name="x1ye=22">
    <vt:lpwstr>qGiPmsv+fsxpo89q2X6PaoCJl4qvul+z3dx79TY34D6Wba1v8RJ1r5YifYXuhZ/OO/pY9fOqq3nX+0AmZCUB3ufPt+dS29C8KHFkll+kK/K0NNMqzECI/0wsUMXZO21JsBKHn6lJhwBvOk3u9piORPAkd75FA4AZvDqcRqb+S2xa2UnLRb/HUVUmEawGrcgFzC4yXq0j1C9nHbPia0s6VZZ6ZZE8kgMlozCS7wiHogVA1R1K40WYEZqb6G29fjm</vt:lpwstr>
  </property>
  <property fmtid="{D5CDD505-2E9C-101B-9397-08002B2CF9AE}" pid="25" name="x1ye=23">
    <vt:lpwstr>Zdcn97qaPWa6kpHxOXcK0hNF1J/kEHlmHulGcxOxk67rIC2e894qdpA6dBEOq6ZgDYgmJ4Co7b/sNo5V4FeiF2f8j363rYf8y2KsK5ZOlTCmAfq8C2njgyMTduQYS4r8hXszTEwR4FRia+WYSBtVoT8D2TLnYD8DMvmxY5+gU04l4Y/EEmYVEWr34z1J55Y8QeLYgBFzI2gujvaV+Rb7ocHTdLtSv7uUzGky3NlJXUSE1Rb1IDmGFptMRJ9vapc</vt:lpwstr>
  </property>
  <property fmtid="{D5CDD505-2E9C-101B-9397-08002B2CF9AE}" pid="26" name="x1ye=24">
    <vt:lpwstr>By0ghY/MrK5Syh8a+6b4I6QMNYN+Ao7j11xOI9uGnogHMS5g8bVezGZ/kPCoxu/6c/oPwKFWGP/W0Ko6LAe4v3VrZcJXpu5nVGUcYDtqS61kLOQncRSerMoAFxF4SejrEdtevUaOVETc6ukTqB4tHgEdU5nFL7drBPkQ2reIggbe9wIgQOPb86RV1bhKWzVY/2Vwmp+sq83Vlv7NkEdQj07xUmbKJecugI/biof7sn2+5A/GtkE1IM0CQd+kyDQ</vt:lpwstr>
  </property>
  <property fmtid="{D5CDD505-2E9C-101B-9397-08002B2CF9AE}" pid="27" name="x1ye=25">
    <vt:lpwstr>65gWmLSLyoUUMAkRZY0pjo5UW2czBszUIgPoW+xmNwqfPjU0JCbecxRtxkD/Yjut4aSwmscCs5TH/fqog4GhxNNHZzPgljNwXPSUWJ0JBmykcjVxntNfXS8xA31P08F5kG4m3dxTflV5rdny08RGFU1ftffBMoRGfMfqIkB35jLl33A7fiBwlDNL+HJ6IewmwRYvMwRDB0mI3OkOW911DLQb0VtlOBfhVZ8+eRQNuAnJ0xShUouXxLrntD89er8</vt:lpwstr>
  </property>
  <property fmtid="{D5CDD505-2E9C-101B-9397-08002B2CF9AE}" pid="28" name="x1ye=26">
    <vt:lpwstr>zw3kabnXJ4QkbN9ZTTg/iV+OyVn+JAwkf9HePfJOznLZZsPC3Hy+gHCGaPbq3+0C8V/qSml2Zvrx1aORu2UHsWib2LnTeQn40HQRZbR3Ihdrhhbl42RU9RoLEd1CWvawMiH7vskDf2t2R+W41/ChNqgcs4grDHsXMI5QOnLUm8wp+654yj7ntfR2nY6u/ZH8zNte/JiqprZi+/qzGfujhUlSjR294kZzKXRKo5AUDfxaJVqlf4XrjO11dE15b1O</vt:lpwstr>
  </property>
  <property fmtid="{D5CDD505-2E9C-101B-9397-08002B2CF9AE}" pid="29" name="x1ye=27">
    <vt:lpwstr>NR8Bn1jD9izJuWKG16caX9cMJSLC1Bc/Gt9fDpFDrD2i5Co0TATNoKM+fyj/vopX2h8KYsZpex2QWhEPkhadCfs+klXw1Jb3L9U2wA5cp0UmRWzl08VpM4NTAzLbTKE8CRk/WUfm+BhOj7WxCbgsef13/sLo7nm1exOl5TtJhZA9n77GyvpCG0R4kTrTzvZP8nbKQ82IGjdMiHn4iGe4Glmq8wxKtZxCuMaLjZU1UfJugU70OP3ptHfXryu/Lgg</vt:lpwstr>
  </property>
  <property fmtid="{D5CDD505-2E9C-101B-9397-08002B2CF9AE}" pid="30" name="x1ye=28">
    <vt:lpwstr>OuMdVRpXuCSWWo4t4OoJSzlPmA91olN8hHyHFcDeLrDim70CpzPIyV7QhmX4RXdrAJOsJrFHhsSqkvHnlrk6ZKVsi+dhREaFjvZPxbLaFag/JlzdFGZH0IPhVMjt4FiAfKlJQoWTcqfbpC3thdTvv7U8fCBepxY+Xkuyt9lp6V8CW3+vRutxcReA4KToC4zHwYlwjvUnuo3UOzqpc52Dlk/RnOMocCRjRyIUcWsb1YHtQLoGPQxv2+gmStOpdbj</vt:lpwstr>
  </property>
  <property fmtid="{D5CDD505-2E9C-101B-9397-08002B2CF9AE}" pid="31" name="x1ye=29">
    <vt:lpwstr>v570MSu7Yiz0cSmDtpjYowsluq5GB2Du6DA0zOG6M2PfWYAvgbfwycHUfD0XXbhaNv+ov0i80RGUoiuFRmA0r6aSf9UV+MxqMKtGUwXnXASyL1u6ll3sVcOTCna4puv2FRIMlF9jhh5ya2va3AOFhXb2w5szfjTBPVkbFzMiqN6MgF7xkmXY0oMZrPSrXtanmLjiYFMMk4MHoX4kb11/gth3Qic2FwLv+92RhFi19AEA+d5WOpBQaOYu1BvlG9m</vt:lpwstr>
  </property>
  <property fmtid="{D5CDD505-2E9C-101B-9397-08002B2CF9AE}" pid="32" name="x1ye=3">
    <vt:lpwstr>NRbTTky654tM4/syL1ag+jsSqwflcBMpqeVPhWTWA+18KnYJ/cFJCxR3YqecAISsfTiFMvDvQoXdn81+XKHMvqU/jS00h2eiG6+2d35b1ayJROXJkWZhSMI83lSXloVodi8euIfuTbfHK/diEm4PF5PDgbmGM+XpLP2RYu2bGaGP0t3P6VwbisHnYARsti58UcbU5Vm/TO18PR9TFPG8uBd9T8KOJx6ZVQFDmzdYxMbuTesNhcSrYpjRh0zTxuN</vt:lpwstr>
  </property>
  <property fmtid="{D5CDD505-2E9C-101B-9397-08002B2CF9AE}" pid="33" name="x1ye=30">
    <vt:lpwstr>S4Xclc27NPcvuWBs5/Ug5SMNNhNEsaIUO3+qQdYw44te5OfAe7sTutMjzZ3xTdYHDE6KOPcEHI43PJNhnQhmHQ01E1DsrCFFO4n0/gN5p0lvaHjOgHuHojTQABOH7hPDwV04eQKJzwM3qS459EoNs7+lEkHKhgBLxG1rcyODi6lsZk5aw8qDeobR9NPeK3C6sSVgXS/af51ivu4vOLtx/TbOb9M+998Kw7Ge9HuN0QBqzTmA/rT/lZnA7CM6aqb</vt:lpwstr>
  </property>
  <property fmtid="{D5CDD505-2E9C-101B-9397-08002B2CF9AE}" pid="34" name="x1ye=31">
    <vt:lpwstr>lDPRzPOgIGrtuTYmt8Q4t79Dsg/oQsHolrAcgqkf4BED6GCCa2Ml4fitM7RWoDDbPNUcDUyLyynrWTeAuRxW1YFOOZVRYdMLM6XcB135iFuQQxo6DearW3XHfiFzsjfBLotQiLYoAilgChLKcuXt53jKoHJYEBxXoTIvbeB7SO7efpVL8OSeBbHw3egiJBS5ZHzwgmRAqN1SZFgef8omVZUGgy2IRJWUoM+XBIyNq04S76vYuDhnL7MFnfwomyd</vt:lpwstr>
  </property>
  <property fmtid="{D5CDD505-2E9C-101B-9397-08002B2CF9AE}" pid="35" name="x1ye=32">
    <vt:lpwstr>yPN+fH5FrYveMB/8bSRBDUdE2hGBgDAXlbW2/z4IljtsWAel7nh8BnD1nJiWxLQV/nkjWJgl9XNaj5eiRjBmmo8PbgmgHvsGQCI7sb2uIoo3M6ZdA6VYsTnh9/Pz3MDKG/kWyTpzeWNpX9P1WDHiAqJDE85uvNjF7qerO/De9S/o9P6s4mNoE+3cmpaBdbvBH49mTeX6+zXN9ssvF+4DVxYynsPN9H1D4bXK4ivkkeh0Mc0bmaY3fMhaoxU3ski</vt:lpwstr>
  </property>
  <property fmtid="{D5CDD505-2E9C-101B-9397-08002B2CF9AE}" pid="36" name="x1ye=33">
    <vt:lpwstr>6tjQkAZpyhy2YUgVp48WQRwD2oKUTIJ62twUSUV1iCs4yme+iTyLzIAKLkU4LupV/eI/VL7diCK8YOKHeZRJ5Y/gjYCZ738tTW+1Eg4BtSQqW9Yaqtw2YN14l6Bds9nv0RZ0UUzzP1tLoPdSElk9+M3UItF+Sh9cSrp/OvHQcPHI0YQNGr/jafAU/K0UmEzuDiuXw49Em8JjUA3ZK9BsxspfdsYR9SwHHJv4i6aHp18v6qeSmuZj+5DmBzKstTk</vt:lpwstr>
  </property>
  <property fmtid="{D5CDD505-2E9C-101B-9397-08002B2CF9AE}" pid="37" name="x1ye=34">
    <vt:lpwstr>a2ZyojFhQHz2V2TCL7A9nlJAU6JJODIcDaPV1Io9qFtkocuopspFj9IWsFc+7QDXFG5eDZPnVzqGxaTnrjaILRF9C/FDhEK38SRxGjZLulzjkvXZmROy3x3HNlCFlWJlLeRHrZTdqorZT25rvfC7Mp1DhB+CKOSF8YOl6o0XMkyrHNlf/BKmFXzPUhgE8gRI47DOI0eh0gxaMOl1drJpYLBsND+KR3ClGx3HI4pgkY04isgGuXZkxxq/U3UyaBs</vt:lpwstr>
  </property>
  <property fmtid="{D5CDD505-2E9C-101B-9397-08002B2CF9AE}" pid="38" name="x1ye=35">
    <vt:lpwstr>IvvdJCi6X968/dOZuomJbh5J19ZgzAa1g6q3W9wzK9KuVZtDPpUrXmKBjf6dbQbJcjfyOLQ3HklGxY7BuD6TjtK+wz3UlVl9Br0r9ZLJsB7lRdhWxPiyzi9pYyZ8af28q0LD/7XulpAdXDrFjKO/SLYurSd1CVDIFLamhSM0IU1K491R7TmKk43eFCaH9LtT8BBPfzhcu8Os80KBBRyoYo3jabzKlyzxau7DKEN1h9M/8BZX2f9oiD9mcQ2zCXr</vt:lpwstr>
  </property>
  <property fmtid="{D5CDD505-2E9C-101B-9397-08002B2CF9AE}" pid="39" name="x1ye=36">
    <vt:lpwstr>kj4z0wcZ9D3zF5WcC28nTDzpi47YN4t/QHCeNh2n/W5evSOTezg5D/F8dKL+RftX9iacA7CPGiF+CmrAs9p5+Ufg1GClEW59UsuF0fwt8RElZKFBRTfUenjurrvMvNNjh42VXt//b6lPWNDxn/9Tx8sn/BpM93JPy0h2FzJAOViOmr3q4R89mKzn/7oH4ZrxM9ylKKiyUTWR+s7kXvl1tyr55rCbDLzm58CN+/BE/044PP8gQkdQ/y6ywjxcrAK</vt:lpwstr>
  </property>
  <property fmtid="{D5CDD505-2E9C-101B-9397-08002B2CF9AE}" pid="40" name="x1ye=37">
    <vt:lpwstr>AY0DRNzV/flNmauViQtR2ws4naXkXR3zJ2oj0a67CmrQOxYZa+iUmDBpOHLsrm33IeqTeLpHI/l+n4EMMaNuSzAP4fs705aVKoTt6dxzL7qceIkjZF8+61tNTb22wLzuYgW3SFMoCBPOn/hncFL+OTmiEoI9jNTIcIisv5oc0B/yga3MUp5LDSVITcPI68n1i4XcDvQMW6DhQ2Mv1Syf96mgUCqhhjT5ADBJBxFmE2+4Qm4HZOkkthA+N4Z9927</vt:lpwstr>
  </property>
  <property fmtid="{D5CDD505-2E9C-101B-9397-08002B2CF9AE}" pid="41" name="x1ye=38">
    <vt:lpwstr>9CP8mqxxDwfD6X+1OPGgfHHiTYnoytaz4IAXzXoWl9FbJmd/6+v63EUmk5meImfysLTKSsMZtwRf1O6XBRNPDC/yCMKhpF2TvRLAN3drKQ0mNdhZ3M2YHYbl7yCGy2i/cxVOphQ/Nq0gPU+tOvlH72DxugRRsPBK5/RlGKonPavr/tJywL2oIPBfBLhPDpNMOx4w649swuxwFOZ59LI141Ia/NapTVhQug0t95DNFMhWSdHvpwgtixT4egoNYaV</vt:lpwstr>
  </property>
  <property fmtid="{D5CDD505-2E9C-101B-9397-08002B2CF9AE}" pid="42" name="x1ye=39">
    <vt:lpwstr>GkUHBPJnv5PP6E0Ydairhkdu89ryqGceZM3+Xru/fMaHdxdMx6m2ARB6MUCFXUdV2dIcLz9R/wrNWmC44Q/gUZwEGKzESPxkQUhaF5EDjHtt5g8C7UJNeANbEfZvk+T6SpBTRxGlb8PoSXweatWkhXYv28oKp3ow0yl7DjyZ6ZMrYK5U+dE3eFzlWW+ZHRY/xNwN7AQ0VJ28cS+OokuE+YOuk9/neNgVS4cyPNTQhMrO4FfXXM3Vtl1DLLqlDwO</vt:lpwstr>
  </property>
  <property fmtid="{D5CDD505-2E9C-101B-9397-08002B2CF9AE}" pid="43" name="x1ye=4">
    <vt:lpwstr>/Ft08eV3w8SXpF+D1vA2rNOeFx8/+DH7Vkkvf+oqH9H8ORdsRWlE5BxOZKpuDyexgfAT8Hb5pntYDgBB0U6Nz6JGfvJGPlwSfIkCmLz9o5uExs2lVpntTu/dPCXvwoDoO78RU4Dqal7BYXS9O2MpuEB18iORZqeuWvt8MngeVdTqAKI3uvpgGXTBP5A/ftP8iYYjkfiGdiB8QoMW+2Khsh9Msk0W1PFvydFTNd7eT2qqIGY0906S1S/YOYKw2Zb</vt:lpwstr>
  </property>
  <property fmtid="{D5CDD505-2E9C-101B-9397-08002B2CF9AE}" pid="44" name="x1ye=40">
    <vt:lpwstr>qBDcqbPMRkCcj+05kTdAeM8yj5OGxM3CV9Nt+5pTLr5WHSgty9zb20gl4SjPhJfIIw2f9moUHj99q4ag9AXTvHepvfTGTcvvoKyPPaoCvo7sD3oBs1NrIffv4tgJkwzz8D5KBP4KID++lKrWo8JSNDx4N7R9U7qeeb5fsRAWLm46+0vS/mPieDK9ualRB6tn6cxNHuI+mOL2jkb+aobfm3omJfxTmoo0EbOdmVlO65v7Qkhl4+pm4oNf7CXyAUg</vt:lpwstr>
  </property>
  <property fmtid="{D5CDD505-2E9C-101B-9397-08002B2CF9AE}" pid="45" name="x1ye=41">
    <vt:lpwstr>ii676A7P1os0YllLXUL6FhNLqquLww84Z1LekP5rK5W3skzYEKazmD+F829LPc2iFgxgowccq4WvvFGinptA+E2d19hir/tmQJuQ/g5peF9gIe15fMKX7BLRN176yrf+joSdjQ7g1rgBW84q5J3WjgGG6qF9Itd2GglVLlbeUADzBUhij3rj/UXFyxqO5aQzJ6U/QVYKLmW8yJtml6neHlsD6/FqloCLFR0zJjtf1GuTwNyhiAMXq+25sTz1T/o</vt:lpwstr>
  </property>
  <property fmtid="{D5CDD505-2E9C-101B-9397-08002B2CF9AE}" pid="46" name="x1ye=42">
    <vt:lpwstr>Za/pVKzZliUVZz2Ws/T0W/OBzmdhHnN9wcRLeNtdyWaLeLTzC0pdftvPfsVrIIFYjycoPSg2Ani0FaI1ebuL30MGBJLeuszoV3krrV0EWyV/0hy6AJ+juMflMlhZOlxtDeA/JbCE6ZEs8qzEhoU0o5/rxFdaoigutW+83wsbCV/xmiRcRpfB7IDxV4oTfWvwtIMaIk8pxgyWbdPviYp/yPA9aPw4YpWxi5ak9FzZv9768RUP1aCddsgdGFDlkga</vt:lpwstr>
  </property>
  <property fmtid="{D5CDD505-2E9C-101B-9397-08002B2CF9AE}" pid="47" name="x1ye=43">
    <vt:lpwstr>pDPSPY7OfDQ+x1Yr3BCCBWzYB3kSdqUwqrL60+XY+zxZoqktgPjV246UeTqt0qwdkA7BYFzstg8KYH7peV+A6OAxsrkB0wB20ZjUd1qV5y92qNbSBBZ+oDpbOUo/HFzfbDNG+uoB/M54QkEjgzwt+upFpu+3LDbCPcUEZGrePiL5lElXsYCvxUnm6rp9+IBehg3TbwN/7zwHg6D8+3J3Z6Bn2wB7lkLCLeAXDrzxv4hFbvZjv7TpqWQr+GPYsbw</vt:lpwstr>
  </property>
  <property fmtid="{D5CDD505-2E9C-101B-9397-08002B2CF9AE}" pid="48" name="x1ye=44">
    <vt:lpwstr>Bgi52VqAnqUCAyThU4xAtadjMSWrH51iB0J27qHR/Pls/ddgrSzdHFSlt0Yy3SOV3Z8hmF2THFPVW05wmoy5wf0iQhnLEyC6utnvKLp9fLb5m7AzSBugf+rH+COEFmgkr/KLcWXr6bIxfDtwQZo03wdI+scFSQyy37OhAboIJseAj7AfzB9Qm0WchApUvmL1hxDwBsJn2drCY8NEG3dx3qjeJDb+5FowH9b0MTYAeA0iVpHg41EzUQHtiw5O7tx</vt:lpwstr>
  </property>
  <property fmtid="{D5CDD505-2E9C-101B-9397-08002B2CF9AE}" pid="49" name="x1ye=45">
    <vt:lpwstr>uURZJf73HVj65cyne2QyDtPtP70pM/Uwn8PZiFFgbWVoIkB54RRrls5mBSlCqVefrC0OR9dDZTYzvtW7wZoJn2xwHfFi9wpzoXSc5qNd/cPMDXeUwqmeJtiFEMbYDsT20RqW8bgSNrXsGTG4TENqq1Ei2DkCTNB8SQSXKMh5obj5p0oxJppD7Wx7O+cMXyKoxGXjtRr3/hsTjymDj98R6JbgEQYYj+3NmXv11CC6Wvf20rhUpGOGHRbS0E38rpd</vt:lpwstr>
  </property>
  <property fmtid="{D5CDD505-2E9C-101B-9397-08002B2CF9AE}" pid="50" name="x1ye=46">
    <vt:lpwstr>206IW/Yp8h7jFwnNiSIf3/3RZaVJOVOeYmlQ0mTWwE+X8Zv6x8MYoPsGH4ldrg6FbqNb8nNyu+iTiohv0FrZhiDjPGeQXX0I/WIiZ87psCr6kc0hG+gqzhbrrZ+hjsECz5MRL/dn1RKM07iACyRZiW/CzRhmMDd+M/U2YpxUPmNvO3B/vbs98L/IfKoc7m/4vFN5Mau6Yg3m2VVnMBWakRRbe0jhjXfwUUtjtbjZlFoJKCvmInFgk8ETrZ+sNSG</vt:lpwstr>
  </property>
  <property fmtid="{D5CDD505-2E9C-101B-9397-08002B2CF9AE}" pid="51" name="x1ye=47">
    <vt:lpwstr>53Jv7ap/Jdatvye+a2s5AAyM2qN+Uy4oHkSgBCIY4dxVpEVMIpI10VxXxTQVK+f/SAEkhhVJODvQeCyehUuWqWq8WPy/d3anXnV4d9EAFj6F+TO59UH/b7RT0HntGkCB+Ll1tL1otKKsxOrCnOXhn/7hRaBHuvUF0gMqNNO/3d8jjIzNw/VFUmg8A3tIcw2I24OXl6+YRHj39JvxEVkAYAr5/IWEGKDeMoWYEtWSXA1Hg/9Hco3TwzVXwnpJ8Xn</vt:lpwstr>
  </property>
  <property fmtid="{D5CDD505-2E9C-101B-9397-08002B2CF9AE}" pid="52" name="x1ye=48">
    <vt:lpwstr>DijS/7wko1pNf7ZW/bSxgbN9rk8gloBK8IXgAfL378/2JyUL/L+4hNFQ7tMxqpYOO2o+r3/KVEZ7RXzkUaWde7OejhBYiQE9orTdavwZ6l5clszeK9rkGbWAMoiRwA90yAQpgluEa2VZJrSTlENbAl0Qf8ERd+yfPgCc+kDyJ69UJMWFAOArcbXaDdf4qSi89YdnjEjJscfbsv53BjuyFHCzQtIDednH/EGQSPMFLkfQn8mXm6j2sDSkAplUFMR</vt:lpwstr>
  </property>
  <property fmtid="{D5CDD505-2E9C-101B-9397-08002B2CF9AE}" pid="53" name="x1ye=49">
    <vt:lpwstr>l5dgcpOYDgdDPa4qXc2754ZP27EaVFtyfad05C/WnnJDnXQMfZPZVSXUQNw6/BcINNliAz0XCIwbfJ32AIsxF52jNpdf4jYD7B/4C5w+4tiGP2XMiqagAFh2kGewziSZ4oP2by4GxVE5Ar40VKMNkb3n4BVHQ/2D2xBHioqTX+OA/BmtirFGdEBriPO5LyBlJQUPWlb9fsqfs4rp7Mkkx0DnXUyy5d1CnwBJBU7iIZaYCdjgxTy58RVF7NzP+Zg</vt:lpwstr>
  </property>
  <property fmtid="{D5CDD505-2E9C-101B-9397-08002B2CF9AE}" pid="54" name="x1ye=5">
    <vt:lpwstr>6Zg0gk4qt6P5WwP2Cg1jgDl7KISSucwjTEIUAOXO/O3zOBsIPrnpPcZDQNJMx/V14pxXDOQy60/9rS70ZPzxUNHMY6yIrUFrOwXnZPwjGYE//bEuBu7UGH8w9viS+yEe3WVUuXJwjITKxj8LJZQ6+eI8aRR0hou7WnZl5Aze49nh8yPBvfADb/MY/jbDe0so4PgpaZWgYhbISy6wB0Iu8xzPmFFfGmeV5WC/Lx2LjuT9owxwAQ5+M30lHbTT5Um</vt:lpwstr>
  </property>
  <property fmtid="{D5CDD505-2E9C-101B-9397-08002B2CF9AE}" pid="55" name="x1ye=50">
    <vt:lpwstr>U2dz4Dumiq7f0Lc/fKWteDZtLONNEUS7UzqR9KipWpIUp/3FTJbzCjgTPdnuHPf2v6LeHi2N3lZy8LCByauZLCEerb2JoPEZUpIsPDHJJdRitPHg/QISAzCbI004elzv3aB59/cmfW0S8P7UKLn8EjYXM8/n7XNCI8sBr6J9GI/mffLzNLjZXMrMdoZnCJcFxXxK57yiL+GsJEWu8ByuI0VFyg6k0DbtTG2x6ONTV+pacUVU+KEfRpE5SxAGV9U</vt:lpwstr>
  </property>
  <property fmtid="{D5CDD505-2E9C-101B-9397-08002B2CF9AE}" pid="56" name="x1ye=51">
    <vt:lpwstr>aaUXZ8Wydq9a7CBY5nfaYDl+/7j4Isuq3ClUOHJA8VZCMh67L/4PB/Fk+rffiFlHhA2OT38ELed74w6n2CiZDdDhlTkPqxw9m4KFSWXUsdMoD6EHITghqWQOipHzl4b0P7Rf3UgPB/K3qYqvq/uHe8CkY3kh4e7OQ7THV4wEMHhiD44vPfpbgDPAP16/eU+CN4UhFVlmxmKHihxhiHekTy5Hnfo5dTBTv/mikFOQqvnQAJlyGeXmFBHQUYEVYKC</vt:lpwstr>
  </property>
  <property fmtid="{D5CDD505-2E9C-101B-9397-08002B2CF9AE}" pid="57" name="x1ye=52">
    <vt:lpwstr>xOT3I4M1Eau3PUgXFBJXzxbiF18t+vn700joLickxkLIWiVp0dHFunok0oiugADt+RYbPHqBFaK+8792+HJejxpVFmJtLOH+OJBWTai+vCIhRv1eWVTD8SziHETq5z6tSO6XfrrOfNe5dIkGI1YHkHQ44uvyx1x4frvPrgB8hc/aAj8ZOLJXqvXAPsqYEcUh8ocecBywJ3voIUm1yXMyect0sK0C++ld4A+zy6npIgTKr8FGpmgyyTOnrNzuaQ6</vt:lpwstr>
  </property>
  <property fmtid="{D5CDD505-2E9C-101B-9397-08002B2CF9AE}" pid="58" name="x1ye=53">
    <vt:lpwstr>nLspucvES5xGUbkWSOUpUBIJeJN0/p5ixlqs1a2eGNP+s+MvOF9iwq63pa1MnWY3iS/2IgFT5IqMdosx5DM6y0a9eDIHGbJ/+TDt6f7chMBONIhyYXO41rArLuoDYrRTskmmGoL5PHr2yZXxhGzej79kf95MtDG1MgPp1Q0O8K6pQ5da9RZ4RhbJXLiDhPct1LrfFY3BKv3S41j5DkQInRc5kyQgd1OPPyTGXNK382E+C6f/eu2+UPcDCtQUsKz</vt:lpwstr>
  </property>
  <property fmtid="{D5CDD505-2E9C-101B-9397-08002B2CF9AE}" pid="59" name="x1ye=54">
    <vt:lpwstr>y2HEb3+23GO0VrFq5Av2HhpWPF1toc6ydE/fnL/U/qG86qJ+iE+JoA+M+8MKJD9bKTuDB5Nlrw/h5Nlp7fof0SN0vrwGCe2pIGtAE1ypvrIGzQ5lUEhtFTheQAl+jV0dod/PSKS8vWdWpv+E3/yEMgpgZZ66Eu5mO0ElgPBJiMGXVcs5IQIbh6/mZeElLBGtkmQ0vnyJeZ0++/WTUaTa3jmkU+JwccrzvXe7XwiZ5ms6jFsLhNzzFTQ4ugzByO2</vt:lpwstr>
  </property>
  <property fmtid="{D5CDD505-2E9C-101B-9397-08002B2CF9AE}" pid="60" name="x1ye=55">
    <vt:lpwstr>27xckCjLhGN9Cd1l6IDZ838rmz8KUUY6W38IuRyWVs0tBNwkd4KqFmq46DYsqdqqq1hTmDpf5d2LwDfQJf5V5oOY/6JV58sELRw+ONEADJGd1mbzMNA+DGabIh29DPbuzhVJ1lxfyGUAiqAAXQLocvjhnpJean7+VqubL7dG2VxSy3ZyXGZvcVfjFDtMmbxjEaHSuCh0ZllFsTo51LwT2FgjoUU3TX6NZtJWn/FoEq2FbwI1p9IPO87ecmij8cB</vt:lpwstr>
  </property>
  <property fmtid="{D5CDD505-2E9C-101B-9397-08002B2CF9AE}" pid="61" name="x1ye=56">
    <vt:lpwstr>ABi19faeZat+8FaWkkgLtva9UVZZf28k9z96pPHu+6sdEGpyawkrSKF6cHKY2hdY5RftH3ar4u4LC85ldM5W6i8Vhc6QrVt0tqS69FpiWBGqAddub5vxuoPuAhQAVoeF710h4sc8eFVTRv40hF2YHeF5OiqqUa7dZgaYDXHNiiZ9USFh/FYH9a9YmkTVEf5nS5pW7EL13sK34aqsjjAU9H53JYkA9xMu5xIP/P6q8LMOPEFhml04/tQW6lS3fm1</vt:lpwstr>
  </property>
  <property fmtid="{D5CDD505-2E9C-101B-9397-08002B2CF9AE}" pid="62" name="x1ye=57">
    <vt:lpwstr>TOR8HVNRAtrfREWbUq0X6G8nld/rz/Xh5dts5L+l2yJYpn0SMujL7w33vz4KQ/EKKQp+B8494+OMz/zTapBKcOUxg5PXKYpJXGe5as1nc9MC1DojnwNSaniGrI8yAS/7yqZbv1HQDgNIUN93dric0R2EsmrSx/GRtXOAyJ3dpDSm4VmI9YbgLzil5kHaCCvUaDVbIBH0+8W8evlNuQI+cNG84K1VJ1CoxCMhTNdKyOeGxLugL0YTULpnkyMVlE+</vt:lpwstr>
  </property>
  <property fmtid="{D5CDD505-2E9C-101B-9397-08002B2CF9AE}" pid="63" name="x1ye=58">
    <vt:lpwstr>/RbSZVNGuSQzH3pZPBT/j5uYwLdRtHD0+0afhys2xPVJSTtvXGQFHGYQQLak6tcIpUkmrysw0JEWkN86ALShMIL+YTHuM7lENguoXxFjarm3GAGMpeaFz5j9KxWO+YW9+bnXZiXR7jwBqS3/rWT5H1x8b/IYYvIOrLmSfwQ143t4+4pEP9DzgFvkv0aTyMLY3T/JOLHBACKnERx6KqMKOTZ73+h5ASwU0QevSmIzupFODuHXmBgiKITEcBa3+Vp</vt:lpwstr>
  </property>
  <property fmtid="{D5CDD505-2E9C-101B-9397-08002B2CF9AE}" pid="64" name="x1ye=59">
    <vt:lpwstr>RNyKSVLyS1Hs0wnrel86KK8PZGl+7pez6SbbTxQRdAu6TC2GTpwMRUPJROTCcZkogrDh6WE9rawJO3j4BPP76PHof1VRna21+c+m1xNoqOyTOMgP7fpc9AgFIsV6xTJuXOspD29gMqc5wle2L+iPUSNuk8QUSxiEj+ZcZUtkndxa9dlJAt1lrcY12hBOeyO6p8ZuO6pR9bx8zvRnrBUohbayBCjS8p6/WWUoEbnMTOr6E3BIrepx3lNCEAJw19Q</vt:lpwstr>
  </property>
  <property fmtid="{D5CDD505-2E9C-101B-9397-08002B2CF9AE}" pid="65" name="x1ye=6">
    <vt:lpwstr>b97RwPiiaUku9vYQH9O456mdPWHZar7a2ygnXJ4uSoc7jQ0Xygpq3SOfUagttPTZJPqcXJNK7cIUzqpdgpFk3JoAn9sv6uKNjbHlRkQqUql71haCBV3yh8S9MIhNcnAfG7ugQbu8/834i+Tle22l6QRV7MaTg4xMh4CsU1gZ1w10WstsxfuXeVHe4RJzeLjpNvAKodu0A/fB7JngqQ+NBPyFY6Y9CCLVzyIRmqQjaiUk8JAkA2eU3D1KzlRzJXx</vt:lpwstr>
  </property>
  <property fmtid="{D5CDD505-2E9C-101B-9397-08002B2CF9AE}" pid="66" name="x1ye=60">
    <vt:lpwstr>52NxoCdRCP6GA/qpSkYm18rI/u+QKj/9SzprCg0ExSqQlZTKDHhbjOfu3ktM6nLnRJMXdMMSGQ9TJ/SY8xcrN/zWMWhHvJkIE0zNMdgzozubGX/b8mthtpKqyDCuLNvfw0icaPxRLSEmYgffWJwvbdS+LHQX85OHdI2S0wACua9GHyCN0KADshnPTVjdmTVfHNmeZbVlgtpDZQCftDUhCbyARBLEFpTs+RQfa+sT2sdGl7WYDzXf6WH91K3Q/Ii</vt:lpwstr>
  </property>
  <property fmtid="{D5CDD505-2E9C-101B-9397-08002B2CF9AE}" pid="67" name="x1ye=61">
    <vt:lpwstr>uudu4vR4AkzR4jQ2sNpD663i8VaNCJpt5cUoZAqLQNvna8bQCwFASLl5k4rPYFHiWm9Rb3Nkv6JWzC4ZDy3HZl7F5cBxHYpsC9pwRKOjqYZhf+4l2ECwC99dISrZbUjkeOTo5rf5wu+VrLdLYoyb4LxuYm2yowDyFx5REPsB3VsVCwsQWadDlzwgYdz3tJm17O3/YkDe/gXlRACCB38cdmAVu5EUU0AA5sr46ak6x6e9B70P1dbJ06KU4EbD4cw</vt:lpwstr>
  </property>
  <property fmtid="{D5CDD505-2E9C-101B-9397-08002B2CF9AE}" pid="68" name="x1ye=62">
    <vt:lpwstr>/9eypgSEE7xktfxoWLxS2RuQSmuVO751BNKPHCd3CBeE+ve/fe18NZB6dolVltIkqf/isWaEtTBM4h90Bxg9UeZUQpiwIFoj/CAM8BibEiQUjOfcWNRIIYqiLSW7c2wUhDF4JaOlAq9wZaUtDJ+upK4iEzTdP/nPKrAQn1VdVmqdwZphsPfDESYc5J/o5GweX1j1ix8KryYUhd7Bjd3gu5j6aSuBhGiEum5xB0ME3cuzU/62xTle+DUPgFLAGdL</vt:lpwstr>
  </property>
  <property fmtid="{D5CDD505-2E9C-101B-9397-08002B2CF9AE}" pid="69" name="x1ye=63">
    <vt:lpwstr>Mvq4p9iZaQe1UkFg5uWE7J7y8Ia/wivCBxDGhN1k99S7KUWNY4QcxnzBlf7TxPekVW+885XWzGeBKBXMjP/TnTsZpt6qqH5bTuKaUy47jWS8sOseWFXuKrO8E2R5Ynr0YDe2pI4w4gbqjve5YCRrJ4GOecEZrP+0wMpMiqId00wA/EqEluRSU6nntGXMWdzZI77ZuL72RjhPdlnxQ75IyNum2afaEtq6jMgzXv96RX2VqvlUarWmheWRWE9bxJp</vt:lpwstr>
  </property>
  <property fmtid="{D5CDD505-2E9C-101B-9397-08002B2CF9AE}" pid="70" name="x1ye=64">
    <vt:lpwstr>GL1zhKtuHdiPGMfWTm8unP84uJFIWeQGI+9534gZEJ2xdYR3WsE2FgbGCn5KcuX96AMh3cTtlkJS06uB5aNCauI8lK/3KM3sJwd0bV4uuZvqs6Qp5Zc/FMxIUXFnSn59/VoV5Y9aBZgZncbgTjeJ61MZOZ8j7OGVGoIqLuBXhygq0B5c1yxTTQ5/OLmNxtfWXWjxPFYHK0+DNBXrLx1GlWzdTpunnNUTYXq0OWf0w2vSOkTi/6/yHyW3ldutZHa</vt:lpwstr>
  </property>
  <property fmtid="{D5CDD505-2E9C-101B-9397-08002B2CF9AE}" pid="71" name="x1ye=65">
    <vt:lpwstr>LGWFdqO43ou/G/QVN9oDTyrKx9/8/csgmY6geEUsT9afen9pQ/Fuz9i/Q+HIsoCNNw7E4/CcQDh5o2Cqo9LWsxaOwpONa7FC2GKTROIcOBggKaBSPdQrs1wayEz9GdQikeqYCNu8vgnfqbwe17TEOav1RvT8ENnoSYtjRM/W3jgu8SjHQiCBAMdutoMbeHErIaHkRRmFDqoZBqV3mJZoJpH+pmzorlh90jLAxfcHbGTPngf3/eWDjo2fD9OKVLZ</vt:lpwstr>
  </property>
  <property fmtid="{D5CDD505-2E9C-101B-9397-08002B2CF9AE}" pid="72" name="x1ye=66">
    <vt:lpwstr>FqldHfnVvRcIrtQzJqwgYhYbx8Npuln3lugx7XKHt5JjuwbLkkZIPjH+rzSqhW0sqNCuyFCBkf8HfuqRLIls6cOs6jVDDSLKAJIhHw7l5uEUSFcWF1v4GCQ3ccnft6hdIb1lBYHMdGidu/u59p0xGm0AnHtPh/p5gq9VCv2SNAs0Tsr/ryfxWcRbarQBRFB0QDt8ZvBHeHAD00uPvoP28GVcWpe/bOgjyYxHL5EzW25LXDQrN02R7pIs6YvNGtx</vt:lpwstr>
  </property>
  <property fmtid="{D5CDD505-2E9C-101B-9397-08002B2CF9AE}" pid="73" name="x1ye=67">
    <vt:lpwstr>HbyUmfuYwm2U00h7Qg3fo7XWRzkuV8n+RWy5P4aIobMAELon8h4Sd61758vngq8hEc6TQgbTs6sU6IUqpCTmfdxsM1roBuVnjKR6a1di41qFwvkoMzxZTxdVI0JXdfS12S/q7pejKu3M7yZ0WHgQa52OfgehUFdqqGX+kSbRBz5By0YWkobDeMW+enlGNBrvZMIjJY/Y+BinDdAZnJ3y00X4df7qh+dMRqyYkKSDFphdLbf0u4ZKqGKU1RfbOAG</vt:lpwstr>
  </property>
  <property fmtid="{D5CDD505-2E9C-101B-9397-08002B2CF9AE}" pid="74" name="x1ye=68">
    <vt:lpwstr>KhJ+2hpH2BuEMjcgp8No8uWxfuANuGgeKgPUcQcfVl3AdCKlXy8Uk6X17tIiYVBvv2f8JoczJng4pttY38trsHXA41xZrN7DEF+XJ9bsZgwE9PrxS7CZo0VKNf/iRTm88OURjN3MKi5Rwz67zVPiQwA7WWVMN9VIjtvh5c0ezgHrpMCA8QEc3qV/NzwoQooBBISJni8pzB43tIIwmipYWRRMFESxrTJEF+/EJKw7p+tiNzfbXmxI9wMp9vn35W3</vt:lpwstr>
  </property>
  <property fmtid="{D5CDD505-2E9C-101B-9397-08002B2CF9AE}" pid="75" name="x1ye=69">
    <vt:lpwstr>ZfNwzmgYz2tmI4oDE3mMoTzVEvttcX9I2/aHTB/4+W5bT4MTd3ocyMWO/0uhBa6FQZB24xvbmqXSGu5xFP6uWE2wTkJ3N1qgifxgoPS7zeSDjg5xfgd2qJdI8bnI/Gao3B9nR8B61e69lUOtwmEBW/gIa3FSI4bsbglLF+/sSeYkurlcqaPB1a4svH2zR9qMdtbl807qhKOkPFkLLg3KsVnCNZe1YPbcldIZ+neCCvS9b8NYNN7VYjuFWInHbsI</vt:lpwstr>
  </property>
  <property fmtid="{D5CDD505-2E9C-101B-9397-08002B2CF9AE}" pid="76" name="x1ye=7">
    <vt:lpwstr>UdP4K8ZWpwwB7dEcPoTB/7RhXs86MOYwD+uQTJLxjj2L4J/K3zaat2VWr5A5WBBb59Hnz5MVm/kxGKAgzd+Ksnh8Nvd9lL5z7n/Jm/uhwIeZrcANk0nIvCrSB++46oGdo38/Pmk8hLqzJE5bVjH9kWQIM5Sr8xjmE/cRDZdBkcs2f1SbtUndBooo4/Rlol2mcsdIW52lL/OZXFEy1gC7POQtR0ZhQWHGISSZTVs094z6GteDYM3qsHtoDqi8eLq</vt:lpwstr>
  </property>
  <property fmtid="{D5CDD505-2E9C-101B-9397-08002B2CF9AE}" pid="77" name="x1ye=70">
    <vt:lpwstr>LfsvnsSWdzIxfWP+Aya3tVt32D1eCio4T2+ZhzMS1UzIZ53bpnaX+DZubfGtYDmN1Y3FEBfT/57MtuWey5rERy3X1S91F79hOpjI8FLlHiHjQqAV+LIvWGEaR/G0+huns90FrjlNopEu3hz+BE1MzyTw6l0jZgSoEumfyxFLYBzRqDWWfm3+nG4qwuRCMZzU5JrLXWuLksVOuL54LGf2TlaO6ftOSiqcDZ0X/l8/DdfHKosJNyGrJ+4FYcbbdNr</vt:lpwstr>
  </property>
  <property fmtid="{D5CDD505-2E9C-101B-9397-08002B2CF9AE}" pid="78" name="x1ye=71">
    <vt:lpwstr>xjNK6DOb6tOzztkbecQo9BDhSrjzyvSkXweTiuS7QT82C5K5WQYNOzYLFrnBSuwiRUPd+5QKGiOgE3GftOGxEvJMmCe5zUAZU2A5I8ci1ogd3W0XmK+/wIU3F/HLiFjsuLRCta/CFRAFDPTbl+mhmKA2VJPaI7uQ5IN0/TsLTuymI9U2Qeha72HYabfySVsPvNb+4yX3dCBUg7sDkgnpH3dZCGiNB/Z0N+7Ilnpn8NObh5NZiKdh3s1hPAB57WG</vt:lpwstr>
  </property>
  <property fmtid="{D5CDD505-2E9C-101B-9397-08002B2CF9AE}" pid="79" name="x1ye=72">
    <vt:lpwstr>lABDrFsN70zqJjlC3zkxngg1Vr8Cb6OdBsUOvn/8Txirj8NHV8LRbOu6GuFsN/zWkdANPBoNzJaUQ4qxKRm74U0vLLhu1bp6sQR2vFt3I3PGErz9KAvJarmaCsjx154ijcGpxpAnvcawfKCXxRQP+JHvsNQ8QOykJUQyrwX7vAP7l4E8XgtqLFOLHJMGpTzp6xB3wTQmhHaRw9f2lCmFLClOLuX7TM0aEq3ueSOnX98Nh2Jyo6kcWkEtzZa4AXb</vt:lpwstr>
  </property>
  <property fmtid="{D5CDD505-2E9C-101B-9397-08002B2CF9AE}" pid="80" name="x1ye=73">
    <vt:lpwstr>LXgoDlmONZ5kGiIdzmBXLCgsKh6lXSR5W69cWJkSPx0M2Cb7M3ldUcRk2dvJlew1FzVWD/4O5faCrF3qpOHdiWC8iv5aCksQnm0Zb8tcMFPRgH0xQc37m6Js3v5gr6v6cJ1BNWWCOR5oBwfbJOfhyTR6SB4r5DUQeVmzhwyZkqJufNwnF5lu+0fgLAKYSvxBf560LUmGncPZvIa4NlAIpwkWGmiNzXXNsuA2P9eX7COLGz9cD74dmPSqI2Hj6Tf</vt:lpwstr>
  </property>
  <property fmtid="{D5CDD505-2E9C-101B-9397-08002B2CF9AE}" pid="81" name="x1ye=74">
    <vt:lpwstr>du+LouR7ul0t3xalF98k+yDG94IvxHafi5uYG9hmjbO0CbPRzkTOGd/H4tLRXEHO1w0y7cnctK7NLJpnGKtzq9gR8Vj5Ph1AGbwFoAiQsdUSe2S5IlW6u6Jxj0aZL4uIfrCSomR+KpZTVqNO49VkJzDGB6yDGY7ELfWbsZQQvLkQyEEzpQtPskPzClQc1ww6vTnK7hesl7xAhz5CIgbLRLDJRecmnA/QrYMogTdL2l5Sw1fSKbuvgBUKTZgrHj+</vt:lpwstr>
  </property>
  <property fmtid="{D5CDD505-2E9C-101B-9397-08002B2CF9AE}" pid="82" name="x1ye=75">
    <vt:lpwstr>O78cVrjvESuLk9y+gcw+735wXKdr/MGwjkr/0xE7ESxzjlpzoduZjDhQJbkxipX3HXC0H+V9/ChkVHm7y2uuy5qBZ1pDBHQ1QdRYhiCCDYmnCd3ULrsi9j7Qeey2mCGtCwZxQBbW07CsjG315Q5nvtBqhOxJ9HlKQ6F8zZWCJ8LA2YB61Z4d7jfYlsibMrzjf387Mx+1AGzhhkAjpCIj1KDnTjuUFBpW5daptivE/LLjeIiI2TjhlC3IbDa0maL</vt:lpwstr>
  </property>
  <property fmtid="{D5CDD505-2E9C-101B-9397-08002B2CF9AE}" pid="83" name="x1ye=76">
    <vt:lpwstr>4krpx7hSc6Gom5llXVJiRRVcFVXBhOl4GfDLVHa1yoPQ0MzAwBl3a1/umoG06thW9EykOhepfMVVM50tynDHQuPDvZaaX8JbW9f0FomlRO7DdiApZRaURmXay+FepHflYVcxv3BnrAAx775oEGwdVpU2vBeM4K/Hz6qi3omg7O+byAcct1FePr1lsKM6dQQJ7Uh3aZ4Jn7KCR5xFG3NBR/StK69jW+Eisu9Ao0J7k1M3bESRCYR+MejQ85gfSv4</vt:lpwstr>
  </property>
  <property fmtid="{D5CDD505-2E9C-101B-9397-08002B2CF9AE}" pid="84" name="x1ye=77">
    <vt:lpwstr>kXPkg/PlzPpXT/ShcVKtZPd2PyGgQa6WP62YJp5yf41KsWRCP/pNr8b2HAh/J7oICT5eRhbs3yAyDLAT3HPhTuL4YDxx30kswBvzQ5BxK3q5YyDhlJnInxoiHQcTkWCep8a+MTRPjDfp9GdW6J/mHtl1jeOL9u1D3SrubXTKCrAU50UWPxV17gPNX1F3WAGHTHFJK72hXro6rhnsAAVJ1X9nP17M/J4me6HjMbyc12Y2vnwy+3QUuvXV2EricWd</vt:lpwstr>
  </property>
  <property fmtid="{D5CDD505-2E9C-101B-9397-08002B2CF9AE}" pid="85" name="x1ye=78">
    <vt:lpwstr>pkUHTVlo2zAH3ptviqsoVa0xrWD4BbTccZoJ6IHx/ereWACNVQk/Hvw5dVnP01sKgHIKS7rxWeWQZUNhz9UqeiZklXlsZ5opmtmWLtSnEi9L6lREAeQwO5CQxUtn2qXpC+4/K2QZ9404AR/d4C4UxUXzyq9xrvKO+cS++ScziFRG6VGCzV2Ymm0WaxyAP3kc+Xak8MogvslvhsLI47lVaAH4NbhoYt4I5zLH9tJMohnBDi5AuCP+S/aX9I4HLmf</vt:lpwstr>
  </property>
  <property fmtid="{D5CDD505-2E9C-101B-9397-08002B2CF9AE}" pid="86" name="x1ye=79">
    <vt:lpwstr>kmc+kd6rPvjzInZDElo89JL45QPwfFuq2YhmBXSPTM1P1a+96hFivy6q7y7YAqQ1FqbNpxOr0PCtCYvRU+EZeUqULWhNtmWFZyqFQ/afPwFI1rIcF57yg5D8p98yaMn9dSCVpseyHGxejqBviKOpddyvPCk3c3M4hzhUavrNgN6JKzHsXwEaX1B3z8YpRUrzYlE3h6k1MGGj7k+Zzn1QUKhL6ip3ezk1s4G0PKM5kUCm7Jrr3CwqZoKLzPgB4SC</vt:lpwstr>
  </property>
  <property fmtid="{D5CDD505-2E9C-101B-9397-08002B2CF9AE}" pid="87" name="x1ye=8">
    <vt:lpwstr>WtkkELp4hKFbfp4ijugCmlN63IAUtxCJCvqTw1Ck1ysafHSQAiw6rC9dlgBrcgLVB78XnO4O5a+DPfFxCBhQx/BiYfsRtyvknKspjf7+DMdB6dQb5wjhqNA0wizMZ5VblSedgjzmnlhoaed0rIlQMyHXuXH2wyaLrhDkBlMokWhxciMF5DQrO50y0Gv8JYrh0Tq2DUhTzNSF/MoD1+beSrX5ZED/OpjHg7XTvywnP3o8SS+Ad6w2Y3q1cmgU+fT</vt:lpwstr>
  </property>
  <property fmtid="{D5CDD505-2E9C-101B-9397-08002B2CF9AE}" pid="88" name="x1ye=80">
    <vt:lpwstr>bulqJX0b5MwrZu+6L7guVuC2WgeckTQJviFXEcdLw/dR4BIHwLEkprsFFVu9Yp6LCFFST3XpJmHawdmxcNWUybRX2QmRMCaZ9ouaMBhdEJ9qanRQbMu797fB+dJqds8BFYoE3ru5PfytGFmt/v1ABPBTjdjQalBVQRtEozqCEIO80nZAJ/+ImPSGeO9jERXcGV5SuG0AjmRZq7F6IQGZ94aBx4RpJrUQSXZ3Ychn0jtM1tQugBFwOXwSVBIhI4L</vt:lpwstr>
  </property>
  <property fmtid="{D5CDD505-2E9C-101B-9397-08002B2CF9AE}" pid="89" name="x1ye=81">
    <vt:lpwstr>lRuEzPAYuQ4rmKVzZ2cngOJpWqY27M3cWzEiE6nrus2H/4QREG7e+/TJC87t+sbI89RUV++g/tAids7IAfy9P3H4ZumlbtVqcdomTTDer+UX2gdSLtJgnJsHsAxI33+TOXRKe4U++KggjwVVuWwMylRmsH50n0NC9KMHixMWuLpQsczsbHqDP3hPuhnk2Ut/fvUryi0zq+TdsnFuDIvMYqP0Aw5vDZJUq8eO5HseE1pvnfiydA9ylEPYQjDTY39</vt:lpwstr>
  </property>
  <property fmtid="{D5CDD505-2E9C-101B-9397-08002B2CF9AE}" pid="90" name="x1ye=82">
    <vt:lpwstr>e0bZxW8Uqm1IbnWbNxMQ+E4RkQs8JvWs559tJDew/I8tMp1wKaDXmpMu5l8ss59gDqlckdkB2zF+Yed6VHdOaDTFv9saUNei4USx8eC8cVTBsvZBL75x3spvN9aOHtt9WJm32LR5twNmDpmgKA8plElzeo0EN2T9XKHVcilidtEb5obuDPc6B7TRgTxFs1ArhFh1epeUUx/5c3puE7cghKH0J61yOib47ZJWJcX8U9XAQoy5yg2fltiHCfLkOc/</vt:lpwstr>
  </property>
  <property fmtid="{D5CDD505-2E9C-101B-9397-08002B2CF9AE}" pid="91" name="x1ye=83">
    <vt:lpwstr>u+Jm4XWRHGYrN0KZ8MarBcF9wJzYRbQL6pb8NOY4YJDBtQcRFNna6xUUxZcWv/TVoZpeFwBu3CBDGpEP/2XpWY4vJeTR8yVFUdleTMBtpxFMOBd1SuqxcRsGJz9kTLBgnnFR2FYgdztksBKEAYPLhul9wVIVW5A9lX2efmm5VkjZLaFUcq+XVejjolauJghDAKkkphUtF/cUS+dZbWja22rX42Z+XXwRPv3NpVneEoWAIvm/SlTQWKMEpo2mUGp</vt:lpwstr>
  </property>
  <property fmtid="{D5CDD505-2E9C-101B-9397-08002B2CF9AE}" pid="92" name="x1ye=84">
    <vt:lpwstr>ZnFm8IPH+quIXb1PlsDNWa5SffHOJNvw1zdMe49X9ZHPNtTK88+IpXmFyRkrndNn96YJFiGMfkCia37vnnHO0M1qug4cxd6etxXIKmr9EBqhfqY8+pRPx8gWShn7mY5Ks/1pY34GDOvaL9p1NUv4EDCehzOpEHrAbh0AF/tj7U8OfPCS/hENMD3ttxZ1J8ondE0SXccoUWIKa3FRM/qmGQa2P4hvbP2XE4X7TGMXyeCYRU7z7HALoAnC+JxR6MY</vt:lpwstr>
  </property>
  <property fmtid="{D5CDD505-2E9C-101B-9397-08002B2CF9AE}" pid="93" name="x1ye=85">
    <vt:lpwstr>OMcolNwm7AZ9u5Kbvz+firL/slWWe7nhZ5jDsqQXob7k/XvB459YLnRb9mK9XAn5ib6xQCoBDq9v8wsK7Hm+DijQ3YlOZmKfdyMKubyLbg9RXDZs8bAD23F3g+yQ1bY2tcR7FTmEbnPvqgu83Jb96LWJCt3ILuF3rL6fH05EZv7WKK9fRVC3KwnLdA0GAYqF6fepIj/4l34BuntZ8Z9Yv8dWvOE5+60T+9btBIZDFuTOOMPkFVc2tsaoOusTLdk</vt:lpwstr>
  </property>
  <property fmtid="{D5CDD505-2E9C-101B-9397-08002B2CF9AE}" pid="94" name="x1ye=86">
    <vt:lpwstr>GL0o5/Te9FdaYWtIjJlWC4Q8BoY9+MxgHVipykHkIUvrok6VOkv3kyln2rlNTFgDoC9XQPcczXQzFLgALJPNPEiDIlIf5YykXoyebsLwXh98+tUFBzyKIxUhTiyby/rF76gY6aG5ZgyppdPr7uU8RIxii/GG0cs/DGEg2W5RMyM6gcoUQsR0r2+TrWY3JHRX7E7+gqAeqt1hAyn18QMilygrdlFnSMKQ27yJ3tyNPrsfuEHvTvuf0KDEzW9M8On</vt:lpwstr>
  </property>
  <property fmtid="{D5CDD505-2E9C-101B-9397-08002B2CF9AE}" pid="95" name="x1ye=87">
    <vt:lpwstr>0TGxzOI2pT9kx5Dxd4uEFkr24Ub7YFQqixaxkr2F88Svw16UYciyeRdi1aiDwOKa6pRLmNXN9Q5Fu+XqZIVvwV5FDBspgpvTuvmOGFGmIoce19ZyKblVaBVVXP4XLg0vheDq7hs+s6upkOtgzxQzfPjiDogZG4V2aRIlV6yTbV8wxprNi22nm8bdATXCV47qW28CbT6KXCojtRMAnSx0YuG/JN/YWZiTItKNY7Wo5qbvzUkXBN8BhBYm4euRy5g</vt:lpwstr>
  </property>
  <property fmtid="{D5CDD505-2E9C-101B-9397-08002B2CF9AE}" pid="96" name="x1ye=88">
    <vt:lpwstr>Y+X3Bt4oXuzz3aK+xpB7Kajpv52ryUWvzqmXg0A4zTxJpcSwQDfbwyO/ovHHaHfKrCJbk9HHT88dh7TQUL5Njk147NWgSgl6Iw3j8WArO6bpo4VepMh9LVI0Dr3PpRnCR1IICw+ZEPW9Yov27sYYI3HTT3tK9VtoH1Uf2MVgeukO+4XIoa/66+qg2jTNeFxbxaR7WJJKyX5u6odUY05RlhzVtpZ/u6MliKMKXHB2p7DzxRPTE8s7VO3Dzxjnhtf</vt:lpwstr>
  </property>
  <property fmtid="{D5CDD505-2E9C-101B-9397-08002B2CF9AE}" pid="97" name="x1ye=89">
    <vt:lpwstr>bOcrR4nurJyWNn+C5bShLhakpAw94WODH2cmhNOowfDngI5m2tIYJCV9XoFtFQzILtgo1RbBi4CtcdGehYi2Jj3aM4Gg3eKXJBL3aSNOReOwnzg5u1MCmhqVvoiiYTr5tNMolFIhmrmIZ2o/sZYQPHdRxQ0UsMsYrsq6XcIrY9NWidzNrXhSaB2ddHjs+avESox301ruNL03SLi/QBiovNx7tUf0glB7ceM1uSXzAvfm8ESCpb0uqOJmpkEVXwh</vt:lpwstr>
  </property>
  <property fmtid="{D5CDD505-2E9C-101B-9397-08002B2CF9AE}" pid="98" name="x1ye=9">
    <vt:lpwstr>rdDBSyXShc7Er4zQ4dGQxBJKodOHaUhtnNyhJasZDJg6SXsWiWXq6+VMM3ncJtgsbQxglCVvC+QqhCGj0qwdShVnA6Uufl4BBLPUrNQoDOKsc7RB0W7sq1Mt/zfjLO4YuFJ5Wpu2BAhz+ygT+PU8t5bYGaF/fVF3ZYYPLNBu2nIeFZ5xkQ186Akxip84adD5ADoUjdbBiWrQ/hjRrkdKyBWraZ6hBDPjNXdBrD1Q03WebsRQ8xlqj9rpSZ/ey0J</vt:lpwstr>
  </property>
  <property fmtid="{D5CDD505-2E9C-101B-9397-08002B2CF9AE}" pid="99" name="x1ye=90">
    <vt:lpwstr>TxLXl0es0Fdpc1r3eeY9bJTuB8HHjV7u+9IK4RUBiaHjCua4OEE564Ln5GLi+QAU6rA7N0jTU4Pse5dNGQbuX1mqY8fcVNjrQAcJPRXevHm3leIn+xDxGAxQ9d6BdCLs8FO1ksjj2yyFHYRnNEVleAY4AN5bNKbwCCGigeIet3LcATBLNQP4sHqVWLCFpFBYdR054wQl1CJuCM8eWmJahLpt1oNsp7rDTE1TmycEBoq/3SmwFi+md81JCOCBKv9</vt:lpwstr>
  </property>
  <property fmtid="{D5CDD505-2E9C-101B-9397-08002B2CF9AE}" pid="100" name="x1ye=91">
    <vt:lpwstr>yDziMiof2sWTcH84jrw9L/uq4ic8CEcRSMcnr+e5VRnZb0dPSz9IoIicBVvGhHPjVD4EBKOorwVslUNp2n+3iCz8sw5vOI8q8+0MOyA3HtQjJ+mOb/49xdMklU6d8oiS+78tE+OipvXh4S3OwYh/9pl06KtFtUYGS8NVtvf38eNcPCJxnWYwuDHWYKupRS4oW2o+7T8Wks5iDmw6HG058kFDU7UioV4x6/hc0ztqkqaUu6hBBETwqH3E/mKTtAP</vt:lpwstr>
  </property>
  <property fmtid="{D5CDD505-2E9C-101B-9397-08002B2CF9AE}" pid="101" name="x1ye=92">
    <vt:lpwstr>YlRnqIUB0g+rjAqzDAxuAiuFkV/YDB8Gy6df0UO7chaVe2fkxhweEz82EsVg7iIyxxA401Rs4BDsQ/olK7N99yEQL8NO7TmuV0wTZwKvE3LclEans+Gz2bvMTZirkWMD5J0OC1+8cJf9C3AsJWInfq19M2AciVAV1vH09/j11jfaqe85cWdA39cs93cfDyT+sisa7MGyr2KAs1u/a684YSu1dbw3fvtEKa5kncrMkHE8uwR1bLdJthnoaShmz5T</vt:lpwstr>
  </property>
  <property fmtid="{D5CDD505-2E9C-101B-9397-08002B2CF9AE}" pid="102" name="x1ye=93">
    <vt:lpwstr>BU9A+xDZUTT7SdH64s287M2dz5rHhbpLmgUv0V9BdJDgcrRY9JVRyIjn2q5TcWJkA4g4qUSJ3HWFI1nVxoCdx7pF82OhGidAvsWNpa0cr72xaTS3U6MejskBzeNIj3NfzPF7q5CNQRMySEY+JYRJv4kxl3TkW+mlimyyi2W8NSXtquzBuZZKKRU5i14TW/FbvrdKh+40QaTIeiKL7ftxNp13wUiHDSv68+im8jjXi/Cxio9HI1UgRWy4q7qKvU/</vt:lpwstr>
  </property>
  <property fmtid="{D5CDD505-2E9C-101B-9397-08002B2CF9AE}" pid="103" name="x1ye=94">
    <vt:lpwstr>wEvRvUxmTQt8hQkZW02nDXXG1llXh9vIHYgsReYiFa9hZv8nszFd1WCbn3uvTeKD8siaPxiXZqpVPg9fcMh0seK8pcixeMfvBdFYPEwPei9TtBuK9jjwkrnfYcKRBCG++hf3Mf5rKMrq7r8h3o1f/cnabee+h3fxWocEgPJ37a3Mxdd9lHph3y/uzPA/gAGqpxIws5iTVW2XIQtZ/FJ6k3qh2qTQS0BQu8hzL8aAGmTxxvPOK0PZ4HAkULQkur6</vt:lpwstr>
  </property>
  <property fmtid="{D5CDD505-2E9C-101B-9397-08002B2CF9AE}" pid="104" name="x1ye=95">
    <vt:lpwstr>WL6/X4SgHuamcFZpvwk1SVRKrPM4jx/PnYXv+cGh40DfQXMK89ZDeSbV0bfpOfet/NNSj92wnat0eHfZHQgU/Tr8vYVo3nmFLddDy0LgSU/o50Q8TJIKmNgZha1HZgEriWbVSYU+8OlKHhFG/rzrM2EZY82/Kw7ME6Bg2HNlXgr8b+/ejyw/HOAerFaRKiaRLfG+6+68qui43lMfr/+yIdQUsBaFn/WGbiCkvumPmaYxrDwSPYU03+/V82MFcxV</vt:lpwstr>
  </property>
  <property fmtid="{D5CDD505-2E9C-101B-9397-08002B2CF9AE}" pid="105" name="x1ye=96">
    <vt:lpwstr>GJYEpmQLCf3rUKs81hiyw9l5FiBtGp/RjN1oTtFrEeZytu7zzYjIBYH7JuLteIEplxR9Y0qssh6JgoZI8nBqT3sgZenYHzQe1jh5aXiNvSGKDY/j+54TjCuNeELxpo7YbB/z1PrjLIX6A8YyHcasYwo8KRaSR6K/8/c9bE5H5i4jVMXyYZb07geQn84kfjnPsbC6h4ZJUaiNMcp3WyIwf7cJBvsdnxeGYeU+HJwa90hN4t8lFsfkaWgH/sIjyFI</vt:lpwstr>
  </property>
  <property fmtid="{D5CDD505-2E9C-101B-9397-08002B2CF9AE}" pid="106" name="x1ye=97">
    <vt:lpwstr>XxW9eThqKOweTJmQv/IgWvAKStjFhKFlQQ9SEZLA5zYRpyeM2VrpraFyk98Ie2CKAKkBZj3FL2gBCSZhffBaDD+bzF8Y/cSsPN4vxdsOEzdUtZcAhFd8mO1vflJ3U7oZ2YFATCq4O4GQltNpyNdpy5VHdXz9MwRonQt31uyVxv2qVX0c8foUsC3vqEx5yKjXCR5kQcyiSltLKAxviD9nAgPFtDuZZOKz/fk6YL9glIed83a99PkY/XIxkxKN8Ro</vt:lpwstr>
  </property>
  <property fmtid="{D5CDD505-2E9C-101B-9397-08002B2CF9AE}" pid="107" name="x1ye=98">
    <vt:lpwstr>jRojOOZTOzDqzPhy8UBIIFgbdgmlqiNEzNc/MRuE9el75KGTNJKyaJ2y3LS/5hECZLyHKAP+oFqLmFX83U9yWXWUpwDHL8WS99iO4MDztK5uOXZmOSB8m2P20YLvl9IAgc1hfw0dX3PESjm54AdC5H9ycTU0w+0WYzVHmqpQsrnYYQjICtdOuE8uaRRWaPL0MJhfaoj2d9qWpbtNCx/+L5DduvSr2THcFk7ewkf6lQ8GPp/s/62OF1I7qV5/Lgf</vt:lpwstr>
  </property>
  <property fmtid="{D5CDD505-2E9C-101B-9397-08002B2CF9AE}" pid="108" name="x1ye=99">
    <vt:lpwstr>B2+vxskghIrxhkObu84XA58GKhC2gpZH7cwXytbpk73F2ULqVYB0o6o7NpRYaPRIWhVf1DdhZDaIY0DvvYdHL2l8iGHiVYwxAA5poz3rwfs+fOtzykANxh2iQsd6RGoyje3GNokb4sP4JdnWQzdokJ5JYjf1kYNObKlbmZV//7C6mEo8kiL3CGMZdWEq/si1CI0n3d1pKgKjMKhm1zfnwpIWjfQBVyx3EfQTBe5vybefKSKeQL0M9Z68tIjjH5F</vt:lpwstr>
  </property>
</Properties>
</file>