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C6041" w14:textId="77777777" w:rsidR="00C22AA3" w:rsidRDefault="00C2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tbl>
      <w:tblPr>
        <w:tblStyle w:val="a0"/>
        <w:tblW w:w="973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043"/>
        <w:gridCol w:w="3048"/>
        <w:gridCol w:w="3640"/>
      </w:tblGrid>
      <w:tr w:rsidR="00C22AA3" w14:paraId="52DABB7C" w14:textId="77777777">
        <w:trPr>
          <w:trHeight w:val="1199"/>
        </w:trPr>
        <w:tc>
          <w:tcPr>
            <w:tcW w:w="9731" w:type="dxa"/>
            <w:gridSpan w:val="3"/>
            <w:tcBorders>
              <w:top w:val="single" w:sz="24" w:space="0" w:color="BF9268"/>
              <w:left w:val="single" w:sz="24" w:space="0" w:color="BF9268"/>
              <w:bottom w:val="single" w:sz="24" w:space="0" w:color="BF9268"/>
              <w:right w:val="single" w:sz="24" w:space="0" w:color="BF9268"/>
            </w:tcBorders>
            <w:shd w:val="clear" w:color="auto" w:fill="FFFFFF"/>
          </w:tcPr>
          <w:p w14:paraId="30F5701C" w14:textId="4BBAB553" w:rsidR="00C22AA3" w:rsidRDefault="003022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rPr>
                <w:color w:val="404040"/>
                <w:sz w:val="52"/>
                <w:szCs w:val="52"/>
              </w:rPr>
            </w:pPr>
            <w:r>
              <w:rPr>
                <w:color w:val="404040"/>
                <w:sz w:val="52"/>
                <w:szCs w:val="52"/>
              </w:rPr>
              <w:t xml:space="preserve">                </w:t>
            </w:r>
            <w:r w:rsidR="0086660A">
              <w:rPr>
                <w:color w:val="404040"/>
                <w:sz w:val="52"/>
                <w:szCs w:val="52"/>
              </w:rPr>
              <w:t>AMANJOT KAUR</w:t>
            </w:r>
          </w:p>
        </w:tc>
      </w:tr>
      <w:tr w:rsidR="00C22AA3" w14:paraId="31B07CFF" w14:textId="77777777">
        <w:trPr>
          <w:trHeight w:val="225"/>
        </w:trPr>
        <w:tc>
          <w:tcPr>
            <w:tcW w:w="9731" w:type="dxa"/>
            <w:gridSpan w:val="3"/>
            <w:tcBorders>
              <w:top w:val="single" w:sz="24" w:space="0" w:color="BF9268"/>
            </w:tcBorders>
            <w:vAlign w:val="center"/>
          </w:tcPr>
          <w:p w14:paraId="2C5771AB" w14:textId="77777777" w:rsidR="00C22AA3" w:rsidRDefault="00C22AA3">
            <w:pPr>
              <w:jc w:val="both"/>
            </w:pPr>
          </w:p>
        </w:tc>
      </w:tr>
      <w:tr w:rsidR="00C22AA3" w14:paraId="2FEF9375" w14:textId="77777777">
        <w:trPr>
          <w:trHeight w:val="193"/>
        </w:trPr>
        <w:tc>
          <w:tcPr>
            <w:tcW w:w="3043" w:type="dxa"/>
            <w:tcBorders>
              <w:bottom w:val="single" w:sz="18" w:space="0" w:color="BF9268"/>
            </w:tcBorders>
          </w:tcPr>
          <w:p w14:paraId="5AB80E3D" w14:textId="77777777" w:rsidR="00C22AA3" w:rsidRDefault="00C22AA3">
            <w:pPr>
              <w:jc w:val="both"/>
            </w:pPr>
          </w:p>
        </w:tc>
        <w:tc>
          <w:tcPr>
            <w:tcW w:w="3048" w:type="dxa"/>
            <w:vMerge w:val="restart"/>
            <w:shd w:val="clear" w:color="auto" w:fill="303848"/>
            <w:vAlign w:val="center"/>
          </w:tcPr>
          <w:p w14:paraId="62071E90" w14:textId="77777777" w:rsidR="00C22AA3" w:rsidRDefault="003022CC">
            <w:pPr>
              <w:pStyle w:val="Heading1"/>
              <w:jc w:val="both"/>
            </w:pPr>
            <w:r>
              <w:t xml:space="preserve">          </w:t>
            </w:r>
          </w:p>
        </w:tc>
        <w:tc>
          <w:tcPr>
            <w:tcW w:w="3640" w:type="dxa"/>
            <w:tcBorders>
              <w:bottom w:val="single" w:sz="18" w:space="0" w:color="BF9268"/>
            </w:tcBorders>
          </w:tcPr>
          <w:p w14:paraId="462C6370" w14:textId="77777777" w:rsidR="00C22AA3" w:rsidRDefault="00C22AA3">
            <w:pPr>
              <w:jc w:val="both"/>
            </w:pPr>
          </w:p>
        </w:tc>
      </w:tr>
      <w:tr w:rsidR="00C22AA3" w14:paraId="2D31D207" w14:textId="77777777">
        <w:tc>
          <w:tcPr>
            <w:tcW w:w="3043" w:type="dxa"/>
            <w:tcBorders>
              <w:top w:val="single" w:sz="18" w:space="0" w:color="BF9268"/>
            </w:tcBorders>
          </w:tcPr>
          <w:p w14:paraId="14F8CC31" w14:textId="77777777" w:rsidR="00C22AA3" w:rsidRDefault="00C22AA3">
            <w:pPr>
              <w:jc w:val="both"/>
            </w:pPr>
          </w:p>
        </w:tc>
        <w:tc>
          <w:tcPr>
            <w:tcW w:w="3048" w:type="dxa"/>
            <w:vMerge/>
            <w:shd w:val="clear" w:color="auto" w:fill="303848"/>
            <w:vAlign w:val="center"/>
          </w:tcPr>
          <w:p w14:paraId="27BE41BA" w14:textId="77777777" w:rsidR="00C22AA3" w:rsidRDefault="00C22A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640" w:type="dxa"/>
            <w:tcBorders>
              <w:top w:val="single" w:sz="18" w:space="0" w:color="BF9268"/>
            </w:tcBorders>
          </w:tcPr>
          <w:p w14:paraId="48EC52D0" w14:textId="77777777" w:rsidR="00C22AA3" w:rsidRDefault="00C22AA3">
            <w:pPr>
              <w:jc w:val="both"/>
            </w:pPr>
          </w:p>
        </w:tc>
      </w:tr>
      <w:tr w:rsidR="00C22AA3" w14:paraId="66F7EE5D" w14:textId="77777777">
        <w:trPr>
          <w:trHeight w:val="1018"/>
        </w:trPr>
        <w:tc>
          <w:tcPr>
            <w:tcW w:w="3043" w:type="dxa"/>
            <w:vAlign w:val="center"/>
          </w:tcPr>
          <w:p w14:paraId="6B530F90" w14:textId="77777777" w:rsidR="00C22AA3" w:rsidRDefault="00302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Address: </w:t>
            </w:r>
          </w:p>
          <w:p w14:paraId="6C88E9EA" w14:textId="1CF7BFB7" w:rsidR="00C22AA3" w:rsidRDefault="00FC6E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445 Adelaide St. Arthur ON. N0G1A0</w:t>
            </w:r>
          </w:p>
        </w:tc>
        <w:tc>
          <w:tcPr>
            <w:tcW w:w="3048" w:type="dxa"/>
            <w:vAlign w:val="center"/>
          </w:tcPr>
          <w:p w14:paraId="5B82B7B5" w14:textId="77777777" w:rsidR="00C22AA3" w:rsidRDefault="00302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Telephone: </w:t>
            </w:r>
          </w:p>
          <w:p w14:paraId="40CE84C7" w14:textId="00D9C1A7" w:rsidR="00C22AA3" w:rsidRDefault="003022CC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1(437)-2</w:t>
            </w:r>
            <w:r w:rsidR="0086660A">
              <w:rPr>
                <w:rFonts w:ascii="Times New Roman" w:eastAsia="Times New Roman" w:hAnsi="Times New Roman" w:cs="Times New Roman"/>
                <w:sz w:val="24"/>
                <w:szCs w:val="24"/>
              </w:rPr>
              <w:t>24-1262</w:t>
            </w:r>
          </w:p>
        </w:tc>
        <w:tc>
          <w:tcPr>
            <w:tcW w:w="3640" w:type="dxa"/>
            <w:vAlign w:val="center"/>
          </w:tcPr>
          <w:p w14:paraId="4DC8A0F5" w14:textId="77777777" w:rsidR="00C22AA3" w:rsidRDefault="00302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Email :    </w:t>
            </w:r>
          </w:p>
          <w:p w14:paraId="24D3A89A" w14:textId="3ADD53CE" w:rsidR="00C22AA3" w:rsidRDefault="008666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Jota30105</w:t>
            </w:r>
            <w:r w:rsidR="003022CC">
              <w:rPr>
                <w:rFonts w:ascii="Times New Roman" w:eastAsia="Times New Roman" w:hAnsi="Times New Roman" w:cs="Times New Roman"/>
              </w:rPr>
              <w:t>@gmail.com</w:t>
            </w:r>
          </w:p>
        </w:tc>
      </w:tr>
      <w:tr w:rsidR="00C22AA3" w14:paraId="4B320C74" w14:textId="77777777">
        <w:trPr>
          <w:trHeight w:val="262"/>
        </w:trPr>
        <w:tc>
          <w:tcPr>
            <w:tcW w:w="3043" w:type="dxa"/>
            <w:vMerge w:val="restart"/>
            <w:shd w:val="clear" w:color="auto" w:fill="F2F2F2"/>
            <w:vAlign w:val="center"/>
          </w:tcPr>
          <w:p w14:paraId="50805E7E" w14:textId="77777777" w:rsidR="00C22AA3" w:rsidRDefault="00C22AA3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688" w:type="dxa"/>
            <w:gridSpan w:val="2"/>
            <w:tcBorders>
              <w:bottom w:val="single" w:sz="18" w:space="0" w:color="BF9268"/>
            </w:tcBorders>
            <w:vAlign w:val="center"/>
          </w:tcPr>
          <w:p w14:paraId="67B5F983" w14:textId="77777777" w:rsidR="00C22AA3" w:rsidRDefault="003022C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REGISTERED PRACTICAL NURSE (RPN)</w:t>
            </w:r>
          </w:p>
        </w:tc>
      </w:tr>
      <w:tr w:rsidR="00C22AA3" w14:paraId="76240995" w14:textId="77777777">
        <w:trPr>
          <w:trHeight w:val="262"/>
        </w:trPr>
        <w:tc>
          <w:tcPr>
            <w:tcW w:w="3043" w:type="dxa"/>
            <w:vMerge/>
            <w:shd w:val="clear" w:color="auto" w:fill="F2F2F2"/>
            <w:vAlign w:val="center"/>
          </w:tcPr>
          <w:p w14:paraId="5A148D43" w14:textId="77777777" w:rsidR="00C22AA3" w:rsidRDefault="00C22A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88" w:type="dxa"/>
            <w:gridSpan w:val="2"/>
            <w:tcBorders>
              <w:top w:val="single" w:sz="18" w:space="0" w:color="BF9268"/>
            </w:tcBorders>
            <w:vAlign w:val="center"/>
          </w:tcPr>
          <w:p w14:paraId="617C3C59" w14:textId="77777777" w:rsidR="00C22AA3" w:rsidRDefault="00C22AA3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22AA3" w14:paraId="72AC6641" w14:textId="77777777">
        <w:trPr>
          <w:trHeight w:val="10270"/>
        </w:trPr>
        <w:tc>
          <w:tcPr>
            <w:tcW w:w="3043" w:type="dxa"/>
            <w:shd w:val="clear" w:color="auto" w:fill="F2F2F2"/>
          </w:tcPr>
          <w:p w14:paraId="5F907E81" w14:textId="77777777" w:rsidR="00C22AA3" w:rsidRDefault="003022C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Summary</w:t>
            </w:r>
          </w:p>
          <w:p w14:paraId="455211ED" w14:textId="77777777" w:rsidR="00C22AA3" w:rsidRDefault="00302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Dedicated RPN with chronic care experience interested in facilities such as Retirement homes, LTC, Palliative unit or med-surg unit where I can constantly challenge my skills and knowledge to improve as a nurse and to  effect change in the lives of my patients. I am enthusiastic to perform my duties with empathy, accountability, accurately, and promptly. I believe in teamwork, effective communication, and an encouraging environment for everyone.</w:t>
            </w:r>
          </w:p>
          <w:p w14:paraId="78867C9F" w14:textId="77777777" w:rsidR="00C22AA3" w:rsidRDefault="00C22A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5A67E38F" w14:textId="77777777" w:rsidR="00C22AA3" w:rsidRDefault="003022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License</w:t>
            </w:r>
          </w:p>
          <w:p w14:paraId="5E91D245" w14:textId="1106CD1A" w:rsidR="00C22AA3" w:rsidRDefault="003022CC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RPN-CNO: B</w:t>
            </w:r>
            <w:r w:rsidR="0086660A">
              <w:rPr>
                <w:rFonts w:ascii="Times New Roman" w:eastAsia="Times New Roman" w:hAnsi="Times New Roman" w:cs="Times New Roman"/>
              </w:rPr>
              <w:t>B589370</w:t>
            </w:r>
          </w:p>
          <w:p w14:paraId="1B3C7B6F" w14:textId="77777777" w:rsidR="00C22AA3" w:rsidRDefault="00C22AA3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14:paraId="7A58070B" w14:textId="77777777" w:rsidR="00C22AA3" w:rsidRDefault="003022CC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Skills</w:t>
            </w:r>
          </w:p>
          <w:p w14:paraId="1E133A44" w14:textId="77777777" w:rsidR="00C22AA3" w:rsidRDefault="003022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Critical thinking</w:t>
            </w:r>
          </w:p>
          <w:p w14:paraId="62AF138D" w14:textId="77777777" w:rsidR="00C22AA3" w:rsidRDefault="003022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Patient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centered approach</w:t>
            </w:r>
          </w:p>
          <w:p w14:paraId="718DE1AF" w14:textId="77777777" w:rsidR="00C22AA3" w:rsidRDefault="003022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Thorough Physical Assessment </w:t>
            </w:r>
          </w:p>
          <w:p w14:paraId="6B17F221" w14:textId="77777777" w:rsidR="00C22AA3" w:rsidRDefault="003022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Medication Administration </w:t>
            </w:r>
          </w:p>
          <w:p w14:paraId="10B0CA10" w14:textId="77777777" w:rsidR="00C22AA3" w:rsidRDefault="003022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Comprehending vital signs &amp; prioritizing skills </w:t>
            </w:r>
          </w:p>
          <w:p w14:paraId="694474D8" w14:textId="77777777" w:rsidR="00C22AA3" w:rsidRDefault="003022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Team Leadership</w:t>
            </w:r>
          </w:p>
          <w:p w14:paraId="024362AE" w14:textId="77777777" w:rsidR="00C22AA3" w:rsidRDefault="003022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Documentation</w:t>
            </w:r>
          </w:p>
          <w:p w14:paraId="6E2D6960" w14:textId="77777777" w:rsidR="00C22AA3" w:rsidRDefault="003022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Computer skills  </w:t>
            </w:r>
          </w:p>
        </w:tc>
        <w:tc>
          <w:tcPr>
            <w:tcW w:w="6688" w:type="dxa"/>
            <w:gridSpan w:val="2"/>
          </w:tcPr>
          <w:p w14:paraId="5F30829C" w14:textId="77777777" w:rsidR="00C22AA3" w:rsidRDefault="003022C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Education</w:t>
            </w:r>
          </w:p>
          <w:p w14:paraId="630F7974" w14:textId="77777777" w:rsidR="00C22AA3" w:rsidRDefault="00C22AA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3B34EB9" w14:textId="62B68BED" w:rsidR="00C22AA3" w:rsidRDefault="00302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Chronic Disease Management Nursing Certificate| Seneca College | </w:t>
            </w:r>
            <w:r w:rsidR="0086660A">
              <w:rPr>
                <w:rFonts w:ascii="Times New Roman" w:eastAsia="Times New Roman" w:hAnsi="Times New Roman" w:cs="Times New Roman"/>
                <w:sz w:val="24"/>
                <w:szCs w:val="24"/>
              </w:rPr>
              <w:t>JAN2019-AUG 2019</w:t>
            </w:r>
          </w:p>
          <w:p w14:paraId="70E00B83" w14:textId="0EA94823" w:rsidR="00C22AA3" w:rsidRDefault="00302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Nursing Leadership &amp; Management Certificate| Seneca College | </w:t>
            </w:r>
            <w:r w:rsidR="0086660A">
              <w:rPr>
                <w:rFonts w:ascii="Times New Roman" w:eastAsia="Times New Roman" w:hAnsi="Times New Roman" w:cs="Times New Roman"/>
                <w:sz w:val="24"/>
                <w:szCs w:val="24"/>
              </w:rPr>
              <w:t>JAN 2020-AUG 2020</w:t>
            </w:r>
          </w:p>
          <w:p w14:paraId="5E26878A" w14:textId="77777777" w:rsidR="00C22AA3" w:rsidRDefault="003022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Bachelor of Science in Nursing |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Government College of Nursing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Punjab, India | 2013-2017</w:t>
            </w:r>
          </w:p>
          <w:p w14:paraId="072AA928" w14:textId="77777777" w:rsidR="00C22AA3" w:rsidRDefault="00C22A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AA805DA" w14:textId="7F8D8FF7" w:rsidR="00C22AA3" w:rsidRDefault="003022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Standard First Aid &amp; CPR/AED Level C | Valid till April 202</w:t>
            </w:r>
            <w:r w:rsidR="0086660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| </w:t>
            </w:r>
          </w:p>
          <w:p w14:paraId="6AF53703" w14:textId="77777777" w:rsidR="00C22AA3" w:rsidRDefault="00C22A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C4C5E7B" w14:textId="77777777" w:rsidR="00C22AA3" w:rsidRDefault="00C22AA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8D18034" w14:textId="77777777" w:rsidR="00C22AA3" w:rsidRDefault="003022C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Clinical Placement</w:t>
            </w:r>
          </w:p>
          <w:p w14:paraId="087B212B" w14:textId="77777777" w:rsidR="003E260B" w:rsidRDefault="00AC5AA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Registered practical nurse from feb 2025 to till now in Saugeen valley nursing home – Mount forest</w:t>
            </w:r>
          </w:p>
          <w:p w14:paraId="38F5F056" w14:textId="6389CF2A" w:rsidR="00AC5AA2" w:rsidRDefault="003E260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Community nurse from 3 January to 15 june in </w:t>
            </w:r>
            <w:r w:rsidR="00583AA5">
              <w:rPr>
                <w:rFonts w:ascii="Times New Roman" w:eastAsia="Times New Roman" w:hAnsi="Times New Roman" w:cs="Times New Roman"/>
                <w:sz w:val="24"/>
                <w:szCs w:val="24"/>
              </w:rPr>
              <w:t>carepartner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community nursing agency.</w:t>
            </w:r>
            <w:r w:rsidR="00AC5A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14F74961" w14:textId="29944A5F" w:rsidR="00AC5AA2" w:rsidRDefault="00AC5AA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Registered practical nurse from feb 2024 to feb 2025 in the village long term care</w:t>
            </w:r>
          </w:p>
          <w:p w14:paraId="18303DD5" w14:textId="19C894DD" w:rsidR="00C22AA3" w:rsidRDefault="00FC6E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Registered practical nurse 2023 October- 2024 Feb LONG term care – Care</w:t>
            </w:r>
            <w:r w:rsidR="003E260B">
              <w:rPr>
                <w:rFonts w:ascii="Times New Roman" w:eastAsia="Times New Roman" w:hAnsi="Times New Roman" w:cs="Times New Roman"/>
                <w:sz w:val="24"/>
                <w:szCs w:val="24"/>
              </w:rPr>
              <w:t>sc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ant care</w:t>
            </w:r>
          </w:p>
          <w:p w14:paraId="1656C921" w14:textId="77777777" w:rsidR="00FC6E55" w:rsidRDefault="00FC6E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29148C6" w14:textId="44E0AE68" w:rsidR="00FC6E55" w:rsidRDefault="00FC6E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Registered practical nurse 2022 may to 2023 October- LONG term care HUMER valley terrace.</w:t>
            </w:r>
          </w:p>
          <w:p w14:paraId="66E4D820" w14:textId="77777777" w:rsidR="00FC6E55" w:rsidRDefault="00FC6E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DC0E06F" w14:textId="42E7A3FA" w:rsidR="00C22AA3" w:rsidRDefault="00302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Student Nurse |</w:t>
            </w:r>
            <w:r w:rsidR="00866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SPEP(Supervised practice experience partnership program| Long Term Care (CAWTHRA GARDENS)| From Mar2022- May 2022</w:t>
            </w:r>
          </w:p>
          <w:p w14:paraId="531CC519" w14:textId="7372E199" w:rsidR="00FC6E55" w:rsidRDefault="00FC6E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Student  nurse – in sunny Brooke hospital.</w:t>
            </w:r>
          </w:p>
          <w:p w14:paraId="3B6EC3D0" w14:textId="77777777" w:rsidR="00C22AA3" w:rsidRDefault="00C22AA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35AD2F6" w14:textId="77777777" w:rsidR="00C22AA3" w:rsidRDefault="00302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Student Nurse| GND Hospital, Punjab, India | Medical &amp; Surgical unit</w:t>
            </w:r>
          </w:p>
          <w:p w14:paraId="6E5BFD62" w14:textId="77777777" w:rsidR="00C22AA3" w:rsidRDefault="00302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Student Nurse| Vidyasagar Mental Institute of Mental Health, Amritsar, India| Acute and Chronic Psychiatric ward</w:t>
            </w:r>
          </w:p>
          <w:p w14:paraId="5A148685" w14:textId="72C7FF63" w:rsidR="00C22AA3" w:rsidRDefault="00302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Student Nurse| GND Hospital, Punjab, India| Pediatric and Gynecological unit</w:t>
            </w:r>
          </w:p>
          <w:p w14:paraId="60798823" w14:textId="77777777" w:rsidR="00C22AA3" w:rsidRDefault="00302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Student Nurse| Swami Vivekananda Drug De-addiction and Treatment Centre, Amritsar, Punjab, India</w:t>
            </w:r>
          </w:p>
          <w:p w14:paraId="11D1C5EB" w14:textId="695AFAD7" w:rsidR="00C22AA3" w:rsidRPr="0086660A" w:rsidRDefault="003022CC" w:rsidP="008666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7A271A8" w14:textId="77777777" w:rsidR="00C22AA3" w:rsidRDefault="00C22A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DEF1717" w14:textId="77777777" w:rsidR="00C22AA3" w:rsidRDefault="003022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Job Responsibilities &amp; skills </w:t>
            </w:r>
          </w:p>
          <w:p w14:paraId="0855BE20" w14:textId="77777777" w:rsidR="00C22AA3" w:rsidRDefault="00C22A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C6B9356" w14:textId="77777777" w:rsidR="00C22AA3" w:rsidRDefault="003022CC">
            <w:pPr>
              <w:numPr>
                <w:ilvl w:val="0"/>
                <w:numId w:val="2"/>
              </w:numPr>
              <w:jc w:val="both"/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Perform head to toe and focused assessment that lead to the diagnosis and treatment of various medical conditions.</w:t>
            </w:r>
          </w:p>
          <w:p w14:paraId="26002F8C" w14:textId="77777777" w:rsidR="00C22AA3" w:rsidRDefault="003022C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Communicate effectively with team members, clients &amp; relatives to enhance the process of care &amp; therapeutic relations via verbal and written communication techniques </w:t>
            </w:r>
          </w:p>
          <w:p w14:paraId="702CD783" w14:textId="77777777" w:rsidR="00C22AA3" w:rsidRDefault="003022C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Current understanding of the physiological concepts of vital signs, blood circulation, and organ functions. </w:t>
            </w:r>
          </w:p>
          <w:p w14:paraId="0354ABA3" w14:textId="77777777" w:rsidR="00C22AA3" w:rsidRDefault="003022C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Administered 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rescribed medications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orally,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or by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SC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route.</w:t>
            </w:r>
          </w:p>
          <w:p w14:paraId="6249472F" w14:textId="77777777" w:rsidR="00C22AA3" w:rsidRDefault="003022C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Performed accurate electronic documentation.</w:t>
            </w:r>
          </w:p>
          <w:p w14:paraId="303CAE0B" w14:textId="77777777" w:rsidR="00C22AA3" w:rsidRDefault="003022CC">
            <w:pPr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Performed blood glucose and vital signs testing.</w:t>
            </w:r>
          </w:p>
          <w:p w14:paraId="22EDAFEB" w14:textId="77777777" w:rsidR="00C22AA3" w:rsidRDefault="003022C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Familiar with catheters, NG tube feeding, tracheostomy tubes and oxygen supplies.</w:t>
            </w:r>
          </w:p>
          <w:p w14:paraId="13828EA2" w14:textId="77777777" w:rsidR="00C22AA3" w:rsidRDefault="003022C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Provide pain management through pharmacological and non-pharmacological interventions.</w:t>
            </w:r>
          </w:p>
          <w:p w14:paraId="12A6A28A" w14:textId="77777777" w:rsidR="00C22AA3" w:rsidRDefault="003022C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Expert in prioritizing nursing care as per patient’s acuity. </w:t>
            </w:r>
          </w:p>
          <w:p w14:paraId="1DB638C4" w14:textId="2877A872" w:rsidR="00C22AA3" w:rsidRDefault="003022C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bookmarkStart w:id="0" w:name="_heading=h.gjdgxs" w:colFirst="0" w:colLast="0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Thrives in a fast-paced environment. </w:t>
            </w:r>
          </w:p>
        </w:tc>
      </w:tr>
    </w:tbl>
    <w:p w14:paraId="5ADBCE83" w14:textId="77777777" w:rsidR="00C22AA3" w:rsidRDefault="00C22A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3D8E5E04" w14:textId="77777777" w:rsidR="00C22AA3" w:rsidRDefault="003022CC">
      <w:pPr>
        <w:tabs>
          <w:tab w:val="left" w:pos="6450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 wp14:anchorId="19B9A4E9" wp14:editId="01F82FE0">
                <wp:simplePos x="0" y="0"/>
                <wp:positionH relativeFrom="column">
                  <wp:posOffset>-888999</wp:posOffset>
                </wp:positionH>
                <wp:positionV relativeFrom="paragraph">
                  <wp:posOffset>165100</wp:posOffset>
                </wp:positionV>
                <wp:extent cx="7429500" cy="410021"/>
                <wp:effectExtent l="0" t="0" r="0" b="0"/>
                <wp:wrapSquare wrapText="bothSides" distT="0" distB="0" distL="0" distR="0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59800" y="3155400"/>
                          <a:ext cx="7772400" cy="124920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95164D1" w14:textId="77777777" w:rsidR="00C22AA3" w:rsidRDefault="00C22AA3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B9A4E9" id="Rectangle 8" o:spid="_x0000_s1026" style="position:absolute;margin-left:-70pt;margin-top:13pt;width:585pt;height:32.3pt;z-index: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" fillcolor="#303848 [3204]" stroked="f">
                <v:textbox inset="2.53958mm,2.53958mm,2.53958mm,2.53958mm">
                  <w:txbxContent>
                    <w:p w14:paraId="295164D1" w14:textId="77777777" w:rsidR="00C22AA3" w:rsidRDefault="00C22AA3">
                      <w:pPr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48C07EF2" w14:textId="77777777" w:rsidR="00C74D0B" w:rsidRPr="00C74D0B" w:rsidRDefault="00C74D0B" w:rsidP="00C74D0B"/>
    <w:p w14:paraId="038C7F65" w14:textId="77777777" w:rsidR="00C74D0B" w:rsidRPr="00C74D0B" w:rsidRDefault="00C74D0B" w:rsidP="00C74D0B"/>
    <w:p w14:paraId="58DBC5BE" w14:textId="77777777" w:rsidR="00C74D0B" w:rsidRPr="00C74D0B" w:rsidRDefault="00C74D0B" w:rsidP="00C74D0B"/>
    <w:p w14:paraId="1C471C5B" w14:textId="77777777" w:rsidR="00C74D0B" w:rsidRPr="00C74D0B" w:rsidRDefault="00C74D0B" w:rsidP="00C74D0B"/>
    <w:p w14:paraId="75001E8B" w14:textId="77777777" w:rsidR="00C74D0B" w:rsidRPr="00C74D0B" w:rsidRDefault="00C74D0B" w:rsidP="00C74D0B"/>
    <w:p w14:paraId="50697F4F" w14:textId="77777777" w:rsidR="00C74D0B" w:rsidRPr="00C74D0B" w:rsidRDefault="00C74D0B" w:rsidP="00C74D0B"/>
    <w:p w14:paraId="654F759A" w14:textId="77777777" w:rsidR="00C74D0B" w:rsidRPr="00C74D0B" w:rsidRDefault="00C74D0B" w:rsidP="00C74D0B"/>
    <w:p w14:paraId="5A3928D4" w14:textId="77777777" w:rsidR="00C74D0B" w:rsidRDefault="00C74D0B" w:rsidP="00C74D0B">
      <w:pPr>
        <w:ind w:firstLine="720"/>
      </w:pPr>
    </w:p>
    <w:p w14:paraId="7C2566E2" w14:textId="77777777" w:rsidR="00C74D0B" w:rsidRDefault="00C74D0B">
      <w:r>
        <w:br w:type="page"/>
      </w:r>
    </w:p>
    <w:p w14:paraId="1C43262D" w14:textId="1035B3B0" w:rsidR="00C74D0B" w:rsidRDefault="00C74D0B" w:rsidP="00C74D0B">
      <w:pPr>
        <w:ind w:firstLine="720"/>
      </w:pPr>
    </w:p>
    <w:p w14:paraId="747E1427" w14:textId="77777777" w:rsidR="00C74D0B" w:rsidRDefault="00C74D0B">
      <w:r>
        <w:br w:type="page"/>
      </w:r>
    </w:p>
    <w:p w14:paraId="3557D3BD" w14:textId="77777777" w:rsidR="00C74D0B" w:rsidRDefault="00C74D0B" w:rsidP="00C74D0B">
      <w:pPr>
        <w:ind w:firstLine="720"/>
      </w:pPr>
    </w:p>
    <w:p w14:paraId="3A9DCF94" w14:textId="618D990F" w:rsidR="00C74D0B" w:rsidRDefault="00C74D0B">
      <w:r>
        <w:br w:type="page"/>
      </w:r>
    </w:p>
    <w:p w14:paraId="2276FFEC" w14:textId="77777777" w:rsidR="00C74D0B" w:rsidRDefault="00C74D0B" w:rsidP="00C74D0B">
      <w:pPr>
        <w:ind w:firstLine="720"/>
      </w:pPr>
    </w:p>
    <w:p w14:paraId="4C34C596" w14:textId="3329B18F" w:rsidR="00C74D0B" w:rsidRDefault="00C74D0B">
      <w:r>
        <w:br w:type="page"/>
      </w:r>
    </w:p>
    <w:p w14:paraId="7B551EE7" w14:textId="77777777" w:rsidR="00C74D0B" w:rsidRDefault="00C74D0B" w:rsidP="00C74D0B">
      <w:pPr>
        <w:ind w:firstLine="720"/>
      </w:pPr>
    </w:p>
    <w:p w14:paraId="18A4AF6D" w14:textId="07BE860F" w:rsidR="00C74D0B" w:rsidRDefault="00C74D0B">
      <w:r>
        <w:br w:type="page"/>
      </w:r>
    </w:p>
    <w:p w14:paraId="4688D302" w14:textId="77777777" w:rsidR="00C74D0B" w:rsidRDefault="00C74D0B" w:rsidP="00C74D0B">
      <w:pPr>
        <w:ind w:firstLine="720"/>
      </w:pPr>
    </w:p>
    <w:p w14:paraId="37545332" w14:textId="1046D0A2" w:rsidR="00C74D0B" w:rsidRDefault="00C74D0B">
      <w:r>
        <w:br w:type="page"/>
      </w:r>
    </w:p>
    <w:p w14:paraId="17058F24" w14:textId="77777777" w:rsidR="00C74D0B" w:rsidRDefault="00C74D0B" w:rsidP="00C74D0B">
      <w:pPr>
        <w:ind w:firstLine="720"/>
      </w:pPr>
    </w:p>
    <w:p w14:paraId="4CF87386" w14:textId="77777777" w:rsidR="00C74D0B" w:rsidRDefault="00C74D0B"/>
    <w:p w14:paraId="53DA25CE" w14:textId="449481DD" w:rsidR="00C74D0B" w:rsidRDefault="00C74D0B"/>
    <w:p w14:paraId="02813FB3" w14:textId="6EDA379D" w:rsidR="00C74D0B" w:rsidRDefault="00C74D0B">
      <w:r w:rsidRPr="00C74D0B">
        <w:br w:type="page"/>
      </w:r>
    </w:p>
    <w:p w14:paraId="39DED13A" w14:textId="77777777" w:rsidR="00C74D0B" w:rsidRDefault="00C74D0B"/>
    <w:p w14:paraId="058CC280" w14:textId="77777777" w:rsidR="00C74D0B" w:rsidRDefault="00C74D0B">
      <w:r>
        <w:br w:type="page"/>
      </w:r>
    </w:p>
    <w:p w14:paraId="7FD05145" w14:textId="37706B89" w:rsidR="00C74D0B" w:rsidRDefault="00C74D0B">
      <w:r>
        <w:lastRenderedPageBreak/>
        <w:br w:type="page"/>
      </w:r>
    </w:p>
    <w:p w14:paraId="49933686" w14:textId="77777777" w:rsidR="00C74D0B" w:rsidRPr="00C74D0B" w:rsidRDefault="00C74D0B" w:rsidP="00C74D0B"/>
    <w:sectPr w:rsidR="00C74D0B" w:rsidRPr="00C74D0B" w:rsidSect="00E462B6">
      <w:pgSz w:w="11906" w:h="16838"/>
      <w:pgMar w:top="720" w:right="1440" w:bottom="720" w:left="1440" w:header="709" w:footer="90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3E1992" w14:textId="77777777" w:rsidR="00F543D2" w:rsidRDefault="00F543D2" w:rsidP="00C74D0B">
      <w:r>
        <w:separator/>
      </w:r>
    </w:p>
  </w:endnote>
  <w:endnote w:type="continuationSeparator" w:id="0">
    <w:p w14:paraId="304037B3" w14:textId="77777777" w:rsidR="00F543D2" w:rsidRDefault="00F543D2" w:rsidP="00C74D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803890" w14:textId="77777777" w:rsidR="00F543D2" w:rsidRDefault="00F543D2" w:rsidP="00C74D0B">
      <w:r>
        <w:separator/>
      </w:r>
    </w:p>
  </w:footnote>
  <w:footnote w:type="continuationSeparator" w:id="0">
    <w:p w14:paraId="4FE4A644" w14:textId="77777777" w:rsidR="00F543D2" w:rsidRDefault="00F543D2" w:rsidP="00C74D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E2F69"/>
    <w:multiLevelType w:val="multilevel"/>
    <w:tmpl w:val="3A8A41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24A2F4E"/>
    <w:multiLevelType w:val="multilevel"/>
    <w:tmpl w:val="FA4E2E8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F5D0306"/>
    <w:multiLevelType w:val="multilevel"/>
    <w:tmpl w:val="62385768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61015145">
    <w:abstractNumId w:val="1"/>
  </w:num>
  <w:num w:numId="2" w16cid:durableId="328364665">
    <w:abstractNumId w:val="0"/>
  </w:num>
  <w:num w:numId="3" w16cid:durableId="7878973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AA3"/>
    <w:rsid w:val="003022CC"/>
    <w:rsid w:val="003E260B"/>
    <w:rsid w:val="00583AA5"/>
    <w:rsid w:val="005E05AA"/>
    <w:rsid w:val="0068222C"/>
    <w:rsid w:val="007B56D5"/>
    <w:rsid w:val="00820825"/>
    <w:rsid w:val="008503DD"/>
    <w:rsid w:val="0086660A"/>
    <w:rsid w:val="008829A7"/>
    <w:rsid w:val="008A475E"/>
    <w:rsid w:val="009249FF"/>
    <w:rsid w:val="00AC5AA2"/>
    <w:rsid w:val="00C22AA3"/>
    <w:rsid w:val="00C74D0B"/>
    <w:rsid w:val="00D045CD"/>
    <w:rsid w:val="00DA33CF"/>
    <w:rsid w:val="00DC29C8"/>
    <w:rsid w:val="00E462B6"/>
    <w:rsid w:val="00F543D2"/>
    <w:rsid w:val="00FC6E55"/>
    <w:rsid w:val="00FD3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844F2"/>
  <w15:docId w15:val="{DC0A6131-5B82-4435-87C1-7D42C043F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A58"/>
    <w:rPr>
      <w:color w:val="000000" w:themeColor="text1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50FD"/>
    <w:pPr>
      <w:jc w:val="center"/>
      <w:outlineLvl w:val="0"/>
    </w:pPr>
    <w:rPr>
      <w:rFonts w:cs="Times New Roman (Body CS)"/>
      <w:color w:val="FFFFFF"/>
      <w:spacing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233B"/>
    <w:pPr>
      <w:outlineLvl w:val="1"/>
    </w:pPr>
    <w:rPr>
      <w:rFonts w:cs="Times New Roman (Body CS)"/>
      <w:color w:val="303848" w:themeColor="accent1"/>
      <w:spacing w:val="8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275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81B23" w:themeColor="accent1" w:themeShade="7F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316AD"/>
    <w:pPr>
      <w:tabs>
        <w:tab w:val="left" w:pos="2121"/>
        <w:tab w:val="left" w:pos="4241"/>
      </w:tabs>
      <w:spacing w:before="120" w:after="120"/>
      <w:jc w:val="center"/>
    </w:pPr>
    <w:rPr>
      <w:rFonts w:cs="Times New Roman (Body CS)"/>
      <w:color w:val="303848" w:themeColor="accent1"/>
      <w:spacing w:val="80"/>
      <w:sz w:val="52"/>
    </w:rPr>
  </w:style>
  <w:style w:type="paragraph" w:styleId="Header">
    <w:name w:val="header"/>
    <w:basedOn w:val="Normal"/>
    <w:link w:val="Header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20DA9"/>
    <w:rPr>
      <w:color w:val="000000" w:themeColor="text1"/>
    </w:rPr>
  </w:style>
  <w:style w:type="paragraph" w:styleId="Footer">
    <w:name w:val="footer"/>
    <w:basedOn w:val="Normal"/>
    <w:link w:val="Footer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20DA9"/>
    <w:rPr>
      <w:color w:val="000000" w:themeColor="text1"/>
    </w:rPr>
  </w:style>
  <w:style w:type="table" w:styleId="TableGrid">
    <w:name w:val="Table Grid"/>
    <w:basedOn w:val="TableNormal"/>
    <w:uiPriority w:val="39"/>
    <w:rsid w:val="00F316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Char">
    <w:name w:val="Title Char"/>
    <w:basedOn w:val="DefaultParagraphFont"/>
    <w:link w:val="Title"/>
    <w:rsid w:val="00D20DA9"/>
    <w:rPr>
      <w:rFonts w:cs="Times New Roman (Body CS)"/>
      <w:color w:val="303848" w:themeColor="accent1"/>
      <w:spacing w:val="80"/>
      <w:sz w:val="52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before="120" w:after="120"/>
      <w:jc w:val="center"/>
    </w:pPr>
    <w:rPr>
      <w:color w:val="303848"/>
    </w:rPr>
  </w:style>
  <w:style w:type="character" w:customStyle="1" w:styleId="SubtitleChar">
    <w:name w:val="Subtitle Char"/>
    <w:basedOn w:val="DefaultParagraphFont"/>
    <w:link w:val="Subtitle"/>
    <w:uiPriority w:val="1"/>
    <w:rsid w:val="0029715D"/>
    <w:rPr>
      <w:rFonts w:cs="Times New Roman (Body CS)"/>
      <w:color w:val="303848" w:themeColor="accent1"/>
      <w:spacing w:val="80"/>
    </w:rPr>
  </w:style>
  <w:style w:type="character" w:customStyle="1" w:styleId="Heading1Char">
    <w:name w:val="Heading 1 Char"/>
    <w:basedOn w:val="DefaultParagraphFont"/>
    <w:link w:val="Heading1"/>
    <w:uiPriority w:val="2"/>
    <w:rsid w:val="00D20DA9"/>
    <w:rPr>
      <w:rFonts w:cs="Times New Roman (Body CS)"/>
      <w:color w:val="FFFFFF"/>
      <w:spacing w:val="40"/>
    </w:rPr>
  </w:style>
  <w:style w:type="paragraph" w:customStyle="1" w:styleId="Texte">
    <w:name w:val="Texte"/>
    <w:basedOn w:val="Normal"/>
    <w:next w:val="Normal"/>
    <w:uiPriority w:val="3"/>
    <w:qFormat/>
    <w:rsid w:val="0040233B"/>
    <w:pPr>
      <w:spacing w:line="288" w:lineRule="auto"/>
    </w:pPr>
    <w:rPr>
      <w:color w:val="404040" w:themeColor="text1" w:themeTint="BF"/>
      <w:sz w:val="20"/>
    </w:rPr>
  </w:style>
  <w:style w:type="character" w:customStyle="1" w:styleId="Heading2Char">
    <w:name w:val="Heading 2 Char"/>
    <w:basedOn w:val="DefaultParagraphFont"/>
    <w:link w:val="Heading2"/>
    <w:uiPriority w:val="9"/>
    <w:rsid w:val="001F4150"/>
    <w:rPr>
      <w:rFonts w:cs="Times New Roman (Body CS)"/>
      <w:color w:val="303848" w:themeColor="accent1"/>
      <w:spacing w:val="80"/>
    </w:rPr>
  </w:style>
  <w:style w:type="paragraph" w:customStyle="1" w:styleId="SmallText">
    <w:name w:val="SmallText"/>
    <w:basedOn w:val="Normal"/>
    <w:next w:val="Normal"/>
    <w:uiPriority w:val="5"/>
    <w:qFormat/>
    <w:rsid w:val="0040233B"/>
    <w:rPr>
      <w:i/>
      <w:color w:val="404040" w:themeColor="text1" w:themeTint="BF"/>
      <w:sz w:val="20"/>
    </w:rPr>
  </w:style>
  <w:style w:type="character" w:styleId="PlaceholderText">
    <w:name w:val="Placeholder Text"/>
    <w:basedOn w:val="DefaultParagraphFont"/>
    <w:uiPriority w:val="99"/>
    <w:semiHidden/>
    <w:rsid w:val="00D20DA9"/>
    <w:rPr>
      <w:color w:val="808080"/>
    </w:rPr>
  </w:style>
  <w:style w:type="character" w:customStyle="1" w:styleId="Distinguer">
    <w:name w:val="Distinguer"/>
    <w:basedOn w:val="DefaultParagraphFont"/>
    <w:uiPriority w:val="1"/>
    <w:qFormat/>
    <w:rsid w:val="00D26A79"/>
    <w:rPr>
      <w:color w:val="BF9268" w:themeColor="accent2"/>
    </w:rPr>
  </w:style>
  <w:style w:type="character" w:customStyle="1" w:styleId="Heading3Char">
    <w:name w:val="Heading 3 Char"/>
    <w:basedOn w:val="DefaultParagraphFont"/>
    <w:link w:val="Heading3"/>
    <w:uiPriority w:val="9"/>
    <w:rsid w:val="00EE275A"/>
    <w:rPr>
      <w:rFonts w:asciiTheme="majorHAnsi" w:eastAsiaTheme="majorEastAsia" w:hAnsiTheme="majorHAnsi" w:cstheme="majorBidi"/>
      <w:color w:val="181B23" w:themeColor="accent1" w:themeShade="7F"/>
    </w:rPr>
  </w:style>
  <w:style w:type="paragraph" w:styleId="ListBullet">
    <w:name w:val="List Bullet"/>
    <w:basedOn w:val="Normal"/>
    <w:uiPriority w:val="99"/>
    <w:unhideWhenUsed/>
    <w:rsid w:val="00EE275A"/>
    <w:pPr>
      <w:numPr>
        <w:numId w:val="3"/>
      </w:numPr>
      <w:spacing w:before="120" w:after="120"/>
      <w:contextualSpacing/>
    </w:pPr>
  </w:style>
  <w:style w:type="paragraph" w:customStyle="1" w:styleId="Ancredugraphisme">
    <w:name w:val="Ancre du graphisme"/>
    <w:basedOn w:val="Normal"/>
    <w:uiPriority w:val="6"/>
    <w:qFormat/>
    <w:rsid w:val="00127C0F"/>
  </w:style>
  <w:style w:type="paragraph" w:customStyle="1" w:styleId="Standard">
    <w:name w:val="Standard"/>
    <w:rsid w:val="008C5A6E"/>
    <w:pPr>
      <w:suppressAutoHyphens/>
      <w:autoSpaceDN w:val="0"/>
      <w:textAlignment w:val="baseline"/>
    </w:pPr>
    <w:rPr>
      <w:rFonts w:ascii="Times New Roman" w:eastAsia="Times New Roman" w:hAnsi="Times New Roman" w:cs="Times New Roman"/>
      <w:kern w:val="3"/>
      <w:lang w:eastAsia="zh-CN"/>
    </w:rPr>
  </w:style>
  <w:style w:type="character" w:styleId="Hyperlink">
    <w:name w:val="Hyperlink"/>
    <w:basedOn w:val="DefaultParagraphFont"/>
    <w:uiPriority w:val="99"/>
    <w:unhideWhenUsed/>
    <w:rsid w:val="00124E1C"/>
    <w:rPr>
      <w:color w:val="F7B615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24E1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24E1C"/>
    <w:rPr>
      <w:color w:val="704404" w:themeColor="followedHyperlink"/>
      <w:u w:val="single"/>
    </w:rPr>
  </w:style>
  <w:style w:type="paragraph" w:styleId="ListParagraph">
    <w:name w:val="List Paragraph"/>
    <w:basedOn w:val="Normal"/>
    <w:uiPriority w:val="34"/>
    <w:semiHidden/>
    <w:qFormat/>
    <w:rsid w:val="004F7670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left w:w="170" w:type="dxa"/>
        <w:right w:w="1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70" w:type="dxa"/>
        <w:right w:w="1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dernResume">
  <a:themeElements>
    <a:clrScheme name="ModernResume">
      <a:dk1>
        <a:srgbClr val="000000"/>
      </a:dk1>
      <a:lt1>
        <a:srgbClr val="FFFFFF"/>
      </a:lt1>
      <a:dk2>
        <a:srgbClr val="775F55"/>
      </a:dk2>
      <a:lt2>
        <a:srgbClr val="EBDDC3"/>
      </a:lt2>
      <a:accent1>
        <a:srgbClr val="303848"/>
      </a:accent1>
      <a:accent2>
        <a:srgbClr val="BF9268"/>
      </a:accent2>
      <a:accent3>
        <a:srgbClr val="A5AB81"/>
      </a:accent3>
      <a:accent4>
        <a:srgbClr val="D8B25C"/>
      </a:accent4>
      <a:accent5>
        <a:srgbClr val="648276"/>
      </a:accent5>
      <a:accent6>
        <a:srgbClr val="968C8C"/>
      </a:accent6>
      <a:hlink>
        <a:srgbClr val="F7B615"/>
      </a:hlink>
      <a:folHlink>
        <a:srgbClr val="704404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odernResume" id="{532EC741-66D5-594C-AC61-28398E41DE2C}" vid="{AED60C86-C385-F447-B8AD-5FB7ADA0B4E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6+Jymr8bFpm18nhqRC08iSuu/zw==">AMUW2mWO+8H4yI/bLxzhR2VcGuKFjA08ZIeNUXWaE35uHn1IzAp4KOJxRBBknqfFAp9zwLTzDocFOG4hODXvVOgnxXlnkNPV+viy4NXtten0ldqROxXDjw78s3R16duJorjqHt1BmmUk</go:docsCustomData>
</go:gDocsCustomXmlDataStorage>
</file>

<file path=customXml/itemProps1.xml><?xml version="1.0" encoding="utf-8"?>
<ds:datastoreItem xmlns:ds="http://schemas.openxmlformats.org/officeDocument/2006/customXml" ds:itemID="{472C5963-0E9C-4EC7-A1F6-0FF3D5E9F8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462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AMANJOT</dc:creator>
  <cp:lastModifiedBy>Harmanjot Kaur [Student]</cp:lastModifiedBy>
  <cp:revision>5</cp:revision>
  <dcterms:created xsi:type="dcterms:W3CDTF">2025-10-24T01:39:00Z</dcterms:created>
  <dcterms:modified xsi:type="dcterms:W3CDTF">2026-03-03T20:54:00Z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