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Jashandeep Kaur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[ 7 Earth star trail,Brampton, ON]| [6476081522]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[jashankb.015@gmail.com]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Objective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Dedicated and compassionate Personal Support Worker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(PSW) with extensive experience in providing high-quality bedside and personal care to clients. Skilled in fostering a safe and supportive environment while promoting dignity and independence for individuals.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Professional Skills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Proficient in administering bedside and personal care Experienced in assisting with bathing, hygiene, and personal grooming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Knowledgeable in therapeutic diet planning and menu preparation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Adept at preparing and serving nutritious meals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Skilled in administering medications with accuracy and care Expertise in providing mobility assistance and promoting regular exercise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Competent in laundering, mending, and maintaining clothing and linens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Compassionate and patient-centered care provider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Work Experience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Personal Support Worker (Student)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[Evergreen Retirement Community]-[Mississauga, Ontario]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[November 4,2024]-[November 13,2024]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[Cawthra Gardens Long Term Care Residence] - [Mississauga, Ontario]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[November 14,2024] - [December 27,2024]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Provided comprehensive bedside and personal care tailored to individual client needs.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Assisted clients with bathing, dressing, and maintaining personal hygiene.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Supported physical mobility by facilitating walking and therapeutic exercises.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Assisted and served balanced, nutritious meals aligned with therapeutic diets.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Managed mending clothing and linens.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Maintained a clean, safe, and organized environment for clients.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Fostered emotional support and a sense of independence for clients through compassionate care.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Work experience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Private Home care support worker -1 year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Assisted clients with personal care (bathing, grooming, toileting)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Helped with mobility and daily activities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Education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[Personal Support Worker]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[Academy Of Learning] - [Brampton, ON]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Availability: Monday - Sunday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References: Available upon request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