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F72369" w14:textId="236B7852" w:rsidR="009851B8" w:rsidRPr="002A4D10" w:rsidRDefault="005F2A1D" w:rsidP="005F2A1D">
      <w:pPr>
        <w:pStyle w:val="Heading1"/>
        <w:spacing w:before="80"/>
        <w:ind w:left="50"/>
        <w:jc w:val="center"/>
        <w:rPr>
          <w:sz w:val="28"/>
          <w:szCs w:val="28"/>
          <w:lang w:val="en-CA"/>
        </w:rPr>
      </w:pPr>
      <w:r w:rsidRPr="002A4D10">
        <w:rPr>
          <w:w w:val="90"/>
          <w:sz w:val="28"/>
          <w:szCs w:val="28"/>
          <w:lang w:val="en-CA"/>
        </w:rPr>
        <w:t>Felix Yesu</w:t>
      </w:r>
    </w:p>
    <w:p w14:paraId="4D165094" w14:textId="2DA3D2A0" w:rsidR="009851B8" w:rsidRPr="002A4D10" w:rsidRDefault="005F2A1D" w:rsidP="005F2A1D">
      <w:pPr>
        <w:pStyle w:val="BodyText"/>
        <w:spacing w:before="61" w:after="100" w:afterAutospacing="1"/>
        <w:ind w:left="50" w:firstLine="0"/>
        <w:jc w:val="center"/>
        <w:rPr>
          <w:lang w:val="en-CA"/>
        </w:rPr>
      </w:pPr>
      <w:r w:rsidRPr="002A4D10">
        <w:rPr>
          <w:w w:val="95"/>
          <w:lang w:val="en-CA"/>
        </w:rPr>
        <w:t>2268981874</w:t>
      </w:r>
      <w:r w:rsidRPr="002A4D10">
        <w:rPr>
          <w:spacing w:val="6"/>
          <w:lang w:val="en-CA"/>
        </w:rPr>
        <w:t xml:space="preserve"> </w:t>
      </w:r>
      <w:r w:rsidRPr="002A4D10">
        <w:rPr>
          <w:w w:val="90"/>
          <w:lang w:val="en-CA"/>
        </w:rPr>
        <w:t>|</w:t>
      </w:r>
      <w:r w:rsidRPr="002A4D10">
        <w:rPr>
          <w:spacing w:val="-1"/>
          <w:lang w:val="en-CA"/>
        </w:rPr>
        <w:t xml:space="preserve"> </w:t>
      </w:r>
      <w:hyperlink r:id="rId6" w:history="1">
        <w:r w:rsidRPr="002A4D10">
          <w:rPr>
            <w:rStyle w:val="Hyperlink"/>
            <w:w w:val="95"/>
            <w:lang w:val="en-CA"/>
          </w:rPr>
          <w:t>segunyesu@yahoo.com</w:t>
        </w:r>
      </w:hyperlink>
      <w:r w:rsidRPr="002A4D10">
        <w:rPr>
          <w:color w:val="467885"/>
          <w:spacing w:val="8"/>
          <w:lang w:val="en-CA"/>
        </w:rPr>
        <w:t xml:space="preserve"> </w:t>
      </w:r>
    </w:p>
    <w:p w14:paraId="6C1E2B02" w14:textId="77777777" w:rsidR="009851B8" w:rsidRPr="002A4D10" w:rsidRDefault="009851B8">
      <w:pPr>
        <w:pStyle w:val="BodyText"/>
        <w:spacing w:before="63"/>
        <w:ind w:firstLine="0"/>
        <w:rPr>
          <w:lang w:val="en-CA"/>
        </w:rPr>
      </w:pPr>
    </w:p>
    <w:p w14:paraId="25C4A655" w14:textId="7C23F8A7" w:rsidR="009851B8" w:rsidRPr="00C8726F" w:rsidRDefault="00000000" w:rsidP="005F2A1D">
      <w:pPr>
        <w:pStyle w:val="Heading1"/>
        <w:spacing w:after="100" w:afterAutospacing="1"/>
        <w:rPr>
          <w:rFonts w:asciiTheme="majorHAnsi" w:hAnsiTheme="majorHAnsi"/>
        </w:rPr>
      </w:pPr>
      <w:bookmarkStart w:id="0" w:name="Objective"/>
      <w:bookmarkEnd w:id="0"/>
      <w:r w:rsidRPr="00C8726F">
        <w:rPr>
          <w:rFonts w:asciiTheme="majorHAnsi" w:hAnsiTheme="majorHAnsi"/>
          <w:color w:val="0E4660"/>
          <w:spacing w:val="-2"/>
        </w:rPr>
        <w:t>Objective</w:t>
      </w:r>
    </w:p>
    <w:p w14:paraId="042DCE05" w14:textId="00D3FF66" w:rsidR="009851B8" w:rsidRPr="00C8726F" w:rsidRDefault="00C8726F">
      <w:pPr>
        <w:pStyle w:val="BodyText"/>
        <w:spacing w:line="292" w:lineRule="auto"/>
        <w:ind w:firstLine="0"/>
        <w:rPr>
          <w:rFonts w:asciiTheme="majorHAnsi" w:hAnsiTheme="majorHAnsi"/>
        </w:rPr>
      </w:pPr>
      <w:r w:rsidRPr="00C8726F">
        <w:rPr>
          <w:rFonts w:asciiTheme="majorHAnsi" w:hAnsiTheme="majorHAnsi"/>
          <w:spacing w:val="-2"/>
        </w:rPr>
        <w:t>Compassionate and results-driven Care Worker with extensive experience delivering patient-focused care to elderly and disabled individuals. Skilled in enhancing patient quality of life through empathy, meticulous attention to detail, and adherence to best practices. Proficient in palliative care, personal hygiene assistance, mobility support, and basic medical care</w:t>
      </w:r>
      <w:r w:rsidR="00317CB8">
        <w:rPr>
          <w:rFonts w:asciiTheme="majorHAnsi" w:hAnsiTheme="majorHAnsi"/>
          <w:spacing w:val="-2"/>
        </w:rPr>
        <w:t>.</w:t>
      </w:r>
    </w:p>
    <w:p w14:paraId="6C453FB3" w14:textId="77777777" w:rsidR="009851B8" w:rsidRPr="00C8726F" w:rsidRDefault="009851B8">
      <w:pPr>
        <w:pStyle w:val="BodyText"/>
        <w:spacing w:before="2"/>
        <w:ind w:firstLine="0"/>
        <w:rPr>
          <w:rFonts w:asciiTheme="majorHAnsi" w:hAnsiTheme="majorHAnsi"/>
        </w:rPr>
      </w:pPr>
    </w:p>
    <w:p w14:paraId="021785E9" w14:textId="75A84C52" w:rsidR="009851B8" w:rsidRPr="00C8726F" w:rsidRDefault="00000000" w:rsidP="005F2A1D">
      <w:pPr>
        <w:pStyle w:val="Heading1"/>
        <w:spacing w:after="120"/>
        <w:rPr>
          <w:rFonts w:asciiTheme="majorHAnsi" w:hAnsiTheme="majorHAnsi" w:cs="Arial"/>
        </w:rPr>
      </w:pPr>
      <w:bookmarkStart w:id="1" w:name="Core_Competencies"/>
      <w:bookmarkEnd w:id="1"/>
      <w:r w:rsidRPr="00C8726F">
        <w:rPr>
          <w:rFonts w:asciiTheme="majorHAnsi" w:hAnsiTheme="majorHAnsi" w:cs="Arial"/>
          <w:color w:val="0E4660"/>
        </w:rPr>
        <w:t>Core</w:t>
      </w:r>
      <w:r w:rsidRPr="00C8726F">
        <w:rPr>
          <w:rFonts w:asciiTheme="majorHAnsi" w:hAnsiTheme="majorHAnsi" w:cs="Arial"/>
          <w:color w:val="0E4660"/>
          <w:spacing w:val="-18"/>
        </w:rPr>
        <w:t xml:space="preserve"> </w:t>
      </w:r>
      <w:r w:rsidRPr="00C8726F">
        <w:rPr>
          <w:rFonts w:asciiTheme="majorHAnsi" w:hAnsiTheme="majorHAnsi" w:cs="Arial"/>
          <w:color w:val="0E4660"/>
          <w:spacing w:val="-2"/>
        </w:rPr>
        <w:t>Competencies</w:t>
      </w:r>
    </w:p>
    <w:p w14:paraId="5B78E7DA" w14:textId="77777777" w:rsidR="009851B8" w:rsidRPr="00C8726F" w:rsidRDefault="00000000">
      <w:pPr>
        <w:pStyle w:val="ListParagraph"/>
        <w:numPr>
          <w:ilvl w:val="0"/>
          <w:numId w:val="1"/>
        </w:numPr>
        <w:tabs>
          <w:tab w:val="left" w:pos="720"/>
        </w:tabs>
        <w:ind w:left="720"/>
        <w:rPr>
          <w:rFonts w:asciiTheme="majorHAnsi" w:hAnsiTheme="majorHAnsi" w:cs="Arial"/>
          <w:sz w:val="24"/>
          <w:szCs w:val="24"/>
        </w:rPr>
      </w:pPr>
      <w:r w:rsidRPr="00C8726F">
        <w:rPr>
          <w:rFonts w:asciiTheme="majorHAnsi" w:hAnsiTheme="majorHAnsi" w:cs="Arial"/>
          <w:spacing w:val="-4"/>
          <w:sz w:val="24"/>
          <w:szCs w:val="24"/>
        </w:rPr>
        <w:t>Compassionate</w:t>
      </w:r>
      <w:r w:rsidRPr="00C8726F">
        <w:rPr>
          <w:rFonts w:asciiTheme="majorHAnsi" w:hAnsiTheme="majorHAnsi" w:cs="Arial"/>
          <w:spacing w:val="-19"/>
          <w:sz w:val="24"/>
          <w:szCs w:val="24"/>
        </w:rPr>
        <w:t xml:space="preserve"> </w:t>
      </w:r>
      <w:r w:rsidRPr="00C8726F">
        <w:rPr>
          <w:rFonts w:asciiTheme="majorHAnsi" w:hAnsiTheme="majorHAnsi" w:cs="Arial"/>
          <w:spacing w:val="-4"/>
          <w:sz w:val="24"/>
          <w:szCs w:val="24"/>
        </w:rPr>
        <w:t>patient</w:t>
      </w:r>
      <w:r w:rsidRPr="00C8726F">
        <w:rPr>
          <w:rFonts w:asciiTheme="majorHAnsi" w:hAnsiTheme="majorHAnsi" w:cs="Arial"/>
          <w:spacing w:val="-14"/>
          <w:sz w:val="24"/>
          <w:szCs w:val="24"/>
        </w:rPr>
        <w:t xml:space="preserve"> </w:t>
      </w:r>
      <w:r w:rsidRPr="00C8726F">
        <w:rPr>
          <w:rFonts w:asciiTheme="majorHAnsi" w:hAnsiTheme="majorHAnsi" w:cs="Arial"/>
          <w:spacing w:val="-4"/>
          <w:sz w:val="24"/>
          <w:szCs w:val="24"/>
        </w:rPr>
        <w:t>care</w:t>
      </w:r>
      <w:r w:rsidRPr="00C8726F">
        <w:rPr>
          <w:rFonts w:asciiTheme="majorHAnsi" w:hAnsiTheme="majorHAnsi" w:cs="Arial"/>
          <w:spacing w:val="-19"/>
          <w:sz w:val="24"/>
          <w:szCs w:val="24"/>
        </w:rPr>
        <w:t xml:space="preserve"> </w:t>
      </w:r>
      <w:r w:rsidRPr="00C8726F">
        <w:rPr>
          <w:rFonts w:asciiTheme="majorHAnsi" w:hAnsiTheme="majorHAnsi" w:cs="Arial"/>
          <w:spacing w:val="-4"/>
          <w:sz w:val="24"/>
          <w:szCs w:val="24"/>
        </w:rPr>
        <w:t>with</w:t>
      </w:r>
      <w:r w:rsidRPr="00C8726F">
        <w:rPr>
          <w:rFonts w:asciiTheme="majorHAnsi" w:hAnsiTheme="majorHAnsi" w:cs="Arial"/>
          <w:spacing w:val="-14"/>
          <w:sz w:val="24"/>
          <w:szCs w:val="24"/>
        </w:rPr>
        <w:t xml:space="preserve"> </w:t>
      </w:r>
      <w:r w:rsidRPr="00C8726F">
        <w:rPr>
          <w:rFonts w:asciiTheme="majorHAnsi" w:hAnsiTheme="majorHAnsi" w:cs="Arial"/>
          <w:spacing w:val="-4"/>
          <w:sz w:val="24"/>
          <w:szCs w:val="24"/>
        </w:rPr>
        <w:t>a</w:t>
      </w:r>
      <w:r w:rsidRPr="00C8726F">
        <w:rPr>
          <w:rFonts w:asciiTheme="majorHAnsi" w:hAnsiTheme="majorHAnsi" w:cs="Arial"/>
          <w:spacing w:val="-20"/>
          <w:sz w:val="24"/>
          <w:szCs w:val="24"/>
        </w:rPr>
        <w:t xml:space="preserve"> </w:t>
      </w:r>
      <w:r w:rsidRPr="00C8726F">
        <w:rPr>
          <w:rFonts w:asciiTheme="majorHAnsi" w:hAnsiTheme="majorHAnsi" w:cs="Arial"/>
          <w:spacing w:val="-4"/>
          <w:sz w:val="24"/>
          <w:szCs w:val="24"/>
        </w:rPr>
        <w:t>strong</w:t>
      </w:r>
      <w:r w:rsidRPr="00C8726F">
        <w:rPr>
          <w:rFonts w:asciiTheme="majorHAnsi" w:hAnsiTheme="majorHAnsi" w:cs="Arial"/>
          <w:spacing w:val="-18"/>
          <w:sz w:val="24"/>
          <w:szCs w:val="24"/>
        </w:rPr>
        <w:t xml:space="preserve"> </w:t>
      </w:r>
      <w:r w:rsidRPr="00C8726F">
        <w:rPr>
          <w:rFonts w:asciiTheme="majorHAnsi" w:hAnsiTheme="majorHAnsi" w:cs="Arial"/>
          <w:spacing w:val="-4"/>
          <w:sz w:val="24"/>
          <w:szCs w:val="24"/>
        </w:rPr>
        <w:t>focus</w:t>
      </w:r>
      <w:r w:rsidRPr="00C8726F">
        <w:rPr>
          <w:rFonts w:asciiTheme="majorHAnsi" w:hAnsiTheme="majorHAnsi" w:cs="Arial"/>
          <w:spacing w:val="-23"/>
          <w:sz w:val="24"/>
          <w:szCs w:val="24"/>
        </w:rPr>
        <w:t xml:space="preserve"> </w:t>
      </w:r>
      <w:r w:rsidRPr="00C8726F">
        <w:rPr>
          <w:rFonts w:asciiTheme="majorHAnsi" w:hAnsiTheme="majorHAnsi" w:cs="Arial"/>
          <w:spacing w:val="-4"/>
          <w:sz w:val="24"/>
          <w:szCs w:val="24"/>
        </w:rPr>
        <w:t>on</w:t>
      </w:r>
      <w:r w:rsidRPr="00C8726F">
        <w:rPr>
          <w:rFonts w:asciiTheme="majorHAnsi" w:hAnsiTheme="majorHAnsi" w:cs="Arial"/>
          <w:spacing w:val="-14"/>
          <w:sz w:val="24"/>
          <w:szCs w:val="24"/>
        </w:rPr>
        <w:t xml:space="preserve"> </w:t>
      </w:r>
      <w:r w:rsidRPr="00C8726F">
        <w:rPr>
          <w:rFonts w:asciiTheme="majorHAnsi" w:hAnsiTheme="majorHAnsi" w:cs="Arial"/>
          <w:spacing w:val="-4"/>
          <w:sz w:val="24"/>
          <w:szCs w:val="24"/>
        </w:rPr>
        <w:t>dignity</w:t>
      </w:r>
      <w:r w:rsidRPr="00C8726F">
        <w:rPr>
          <w:rFonts w:asciiTheme="majorHAnsi" w:hAnsiTheme="majorHAnsi" w:cs="Arial"/>
          <w:spacing w:val="-15"/>
          <w:sz w:val="24"/>
          <w:szCs w:val="24"/>
        </w:rPr>
        <w:t xml:space="preserve"> </w:t>
      </w:r>
      <w:r w:rsidRPr="00C8726F">
        <w:rPr>
          <w:rFonts w:asciiTheme="majorHAnsi" w:hAnsiTheme="majorHAnsi" w:cs="Arial"/>
          <w:spacing w:val="-4"/>
          <w:sz w:val="24"/>
          <w:szCs w:val="24"/>
        </w:rPr>
        <w:t>and</w:t>
      </w:r>
      <w:r w:rsidRPr="00C8726F">
        <w:rPr>
          <w:rFonts w:asciiTheme="majorHAnsi" w:hAnsiTheme="majorHAnsi" w:cs="Arial"/>
          <w:spacing w:val="-17"/>
          <w:sz w:val="24"/>
          <w:szCs w:val="24"/>
        </w:rPr>
        <w:t xml:space="preserve"> </w:t>
      </w:r>
      <w:r w:rsidRPr="00C8726F">
        <w:rPr>
          <w:rFonts w:asciiTheme="majorHAnsi" w:hAnsiTheme="majorHAnsi" w:cs="Arial"/>
          <w:spacing w:val="-4"/>
          <w:sz w:val="24"/>
          <w:szCs w:val="24"/>
        </w:rPr>
        <w:t>respect</w:t>
      </w:r>
    </w:p>
    <w:p w14:paraId="4863767B" w14:textId="77777777" w:rsidR="009851B8" w:rsidRPr="00C8726F" w:rsidRDefault="00000000">
      <w:pPr>
        <w:pStyle w:val="ListParagraph"/>
        <w:numPr>
          <w:ilvl w:val="0"/>
          <w:numId w:val="1"/>
        </w:numPr>
        <w:tabs>
          <w:tab w:val="left" w:pos="720"/>
        </w:tabs>
        <w:spacing w:before="61"/>
        <w:ind w:left="720"/>
        <w:rPr>
          <w:rFonts w:asciiTheme="majorHAnsi" w:hAnsiTheme="majorHAnsi" w:cs="Arial"/>
          <w:sz w:val="24"/>
          <w:szCs w:val="24"/>
        </w:rPr>
      </w:pPr>
      <w:r w:rsidRPr="00C8726F">
        <w:rPr>
          <w:rFonts w:asciiTheme="majorHAnsi" w:hAnsiTheme="majorHAnsi" w:cs="Arial"/>
          <w:spacing w:val="-6"/>
          <w:sz w:val="24"/>
          <w:szCs w:val="24"/>
        </w:rPr>
        <w:t>Proficient</w:t>
      </w:r>
      <w:r w:rsidRPr="00C8726F">
        <w:rPr>
          <w:rFonts w:asciiTheme="majorHAnsi" w:hAnsiTheme="majorHAnsi" w:cs="Arial"/>
          <w:spacing w:val="-16"/>
          <w:sz w:val="24"/>
          <w:szCs w:val="24"/>
        </w:rPr>
        <w:t xml:space="preserve"> </w:t>
      </w:r>
      <w:r w:rsidRPr="00C8726F">
        <w:rPr>
          <w:rFonts w:asciiTheme="majorHAnsi" w:hAnsiTheme="majorHAnsi" w:cs="Arial"/>
          <w:spacing w:val="-6"/>
          <w:sz w:val="24"/>
          <w:szCs w:val="24"/>
        </w:rPr>
        <w:t>in</w:t>
      </w:r>
      <w:r w:rsidRPr="00C8726F">
        <w:rPr>
          <w:rFonts w:asciiTheme="majorHAnsi" w:hAnsiTheme="majorHAnsi" w:cs="Arial"/>
          <w:spacing w:val="-15"/>
          <w:sz w:val="24"/>
          <w:szCs w:val="24"/>
        </w:rPr>
        <w:t xml:space="preserve"> </w:t>
      </w:r>
      <w:r w:rsidRPr="00C8726F">
        <w:rPr>
          <w:rFonts w:asciiTheme="majorHAnsi" w:hAnsiTheme="majorHAnsi" w:cs="Arial"/>
          <w:spacing w:val="-6"/>
          <w:sz w:val="24"/>
          <w:szCs w:val="24"/>
        </w:rPr>
        <w:t>personal</w:t>
      </w:r>
      <w:r w:rsidRPr="00C8726F">
        <w:rPr>
          <w:rFonts w:asciiTheme="majorHAnsi" w:hAnsiTheme="majorHAnsi" w:cs="Arial"/>
          <w:spacing w:val="-14"/>
          <w:sz w:val="24"/>
          <w:szCs w:val="24"/>
        </w:rPr>
        <w:t xml:space="preserve"> </w:t>
      </w:r>
      <w:r w:rsidRPr="00C8726F">
        <w:rPr>
          <w:rFonts w:asciiTheme="majorHAnsi" w:hAnsiTheme="majorHAnsi" w:cs="Arial"/>
          <w:spacing w:val="-6"/>
          <w:sz w:val="24"/>
          <w:szCs w:val="24"/>
        </w:rPr>
        <w:t>hygiene,</w:t>
      </w:r>
      <w:r w:rsidRPr="00C8726F">
        <w:rPr>
          <w:rFonts w:asciiTheme="majorHAnsi" w:hAnsiTheme="majorHAnsi" w:cs="Arial"/>
          <w:spacing w:val="-11"/>
          <w:sz w:val="24"/>
          <w:szCs w:val="24"/>
        </w:rPr>
        <w:t xml:space="preserve"> </w:t>
      </w:r>
      <w:r w:rsidRPr="00C8726F">
        <w:rPr>
          <w:rFonts w:asciiTheme="majorHAnsi" w:hAnsiTheme="majorHAnsi" w:cs="Arial"/>
          <w:spacing w:val="-6"/>
          <w:sz w:val="24"/>
          <w:szCs w:val="24"/>
        </w:rPr>
        <w:t>bathing,</w:t>
      </w:r>
      <w:r w:rsidRPr="00C8726F">
        <w:rPr>
          <w:rFonts w:asciiTheme="majorHAnsi" w:hAnsiTheme="majorHAnsi" w:cs="Arial"/>
          <w:spacing w:val="-11"/>
          <w:sz w:val="24"/>
          <w:szCs w:val="24"/>
        </w:rPr>
        <w:t xml:space="preserve"> </w:t>
      </w:r>
      <w:r w:rsidRPr="00C8726F">
        <w:rPr>
          <w:rFonts w:asciiTheme="majorHAnsi" w:hAnsiTheme="majorHAnsi" w:cs="Arial"/>
          <w:spacing w:val="-6"/>
          <w:sz w:val="24"/>
          <w:szCs w:val="24"/>
        </w:rPr>
        <w:t>grooming,</w:t>
      </w:r>
      <w:r w:rsidRPr="00C8726F">
        <w:rPr>
          <w:rFonts w:asciiTheme="majorHAnsi" w:hAnsiTheme="majorHAnsi" w:cs="Arial"/>
          <w:spacing w:val="-17"/>
          <w:sz w:val="24"/>
          <w:szCs w:val="24"/>
        </w:rPr>
        <w:t xml:space="preserve"> </w:t>
      </w:r>
      <w:r w:rsidRPr="00C8726F">
        <w:rPr>
          <w:rFonts w:asciiTheme="majorHAnsi" w:hAnsiTheme="majorHAnsi" w:cs="Arial"/>
          <w:spacing w:val="-6"/>
          <w:sz w:val="24"/>
          <w:szCs w:val="24"/>
        </w:rPr>
        <w:t>and</w:t>
      </w:r>
      <w:r w:rsidRPr="00C8726F">
        <w:rPr>
          <w:rFonts w:asciiTheme="majorHAnsi" w:hAnsiTheme="majorHAnsi" w:cs="Arial"/>
          <w:spacing w:val="-18"/>
          <w:sz w:val="24"/>
          <w:szCs w:val="24"/>
        </w:rPr>
        <w:t xml:space="preserve"> </w:t>
      </w:r>
      <w:r w:rsidRPr="00C8726F">
        <w:rPr>
          <w:rFonts w:asciiTheme="majorHAnsi" w:hAnsiTheme="majorHAnsi" w:cs="Arial"/>
          <w:spacing w:val="-6"/>
          <w:sz w:val="24"/>
          <w:szCs w:val="24"/>
        </w:rPr>
        <w:t>dressing</w:t>
      </w:r>
      <w:r w:rsidRPr="00C8726F">
        <w:rPr>
          <w:rFonts w:asciiTheme="majorHAnsi" w:hAnsiTheme="majorHAnsi" w:cs="Arial"/>
          <w:spacing w:val="-13"/>
          <w:sz w:val="24"/>
          <w:szCs w:val="24"/>
        </w:rPr>
        <w:t xml:space="preserve"> </w:t>
      </w:r>
      <w:r w:rsidRPr="00C8726F">
        <w:rPr>
          <w:rFonts w:asciiTheme="majorHAnsi" w:hAnsiTheme="majorHAnsi" w:cs="Arial"/>
          <w:spacing w:val="-6"/>
          <w:sz w:val="24"/>
          <w:szCs w:val="24"/>
        </w:rPr>
        <w:t>assistance</w:t>
      </w:r>
    </w:p>
    <w:p w14:paraId="2AC526D3" w14:textId="77777777" w:rsidR="009851B8" w:rsidRPr="00C8726F" w:rsidRDefault="00000000">
      <w:pPr>
        <w:pStyle w:val="ListParagraph"/>
        <w:numPr>
          <w:ilvl w:val="0"/>
          <w:numId w:val="1"/>
        </w:numPr>
        <w:tabs>
          <w:tab w:val="left" w:pos="720"/>
        </w:tabs>
        <w:spacing w:before="65"/>
        <w:ind w:left="720"/>
        <w:rPr>
          <w:rFonts w:asciiTheme="majorHAnsi" w:hAnsiTheme="majorHAnsi" w:cs="Arial"/>
          <w:sz w:val="24"/>
          <w:szCs w:val="24"/>
        </w:rPr>
      </w:pPr>
      <w:r w:rsidRPr="00C8726F">
        <w:rPr>
          <w:rFonts w:asciiTheme="majorHAnsi" w:hAnsiTheme="majorHAnsi" w:cs="Arial"/>
          <w:spacing w:val="-6"/>
          <w:sz w:val="24"/>
          <w:szCs w:val="24"/>
        </w:rPr>
        <w:t>Experienced</w:t>
      </w:r>
      <w:r w:rsidRPr="00C8726F">
        <w:rPr>
          <w:rFonts w:asciiTheme="majorHAnsi" w:hAnsiTheme="majorHAnsi" w:cs="Arial"/>
          <w:spacing w:val="-13"/>
          <w:sz w:val="24"/>
          <w:szCs w:val="24"/>
        </w:rPr>
        <w:t xml:space="preserve"> </w:t>
      </w:r>
      <w:r w:rsidRPr="00C8726F">
        <w:rPr>
          <w:rFonts w:asciiTheme="majorHAnsi" w:hAnsiTheme="majorHAnsi" w:cs="Arial"/>
          <w:spacing w:val="-6"/>
          <w:sz w:val="24"/>
          <w:szCs w:val="24"/>
        </w:rPr>
        <w:t>with</w:t>
      </w:r>
      <w:r w:rsidRPr="00C8726F">
        <w:rPr>
          <w:rFonts w:asciiTheme="majorHAnsi" w:hAnsiTheme="majorHAnsi" w:cs="Arial"/>
          <w:spacing w:val="-15"/>
          <w:sz w:val="24"/>
          <w:szCs w:val="24"/>
        </w:rPr>
        <w:t xml:space="preserve"> </w:t>
      </w:r>
      <w:r w:rsidRPr="00C8726F">
        <w:rPr>
          <w:rFonts w:asciiTheme="majorHAnsi" w:hAnsiTheme="majorHAnsi" w:cs="Arial"/>
          <w:spacing w:val="-6"/>
          <w:sz w:val="24"/>
          <w:szCs w:val="24"/>
        </w:rPr>
        <w:t>mechanical</w:t>
      </w:r>
      <w:r w:rsidRPr="00C8726F">
        <w:rPr>
          <w:rFonts w:asciiTheme="majorHAnsi" w:hAnsiTheme="majorHAnsi" w:cs="Arial"/>
          <w:spacing w:val="-15"/>
          <w:sz w:val="24"/>
          <w:szCs w:val="24"/>
        </w:rPr>
        <w:t xml:space="preserve"> </w:t>
      </w:r>
      <w:r w:rsidRPr="00C8726F">
        <w:rPr>
          <w:rFonts w:asciiTheme="majorHAnsi" w:hAnsiTheme="majorHAnsi" w:cs="Arial"/>
          <w:spacing w:val="-6"/>
          <w:sz w:val="24"/>
          <w:szCs w:val="24"/>
        </w:rPr>
        <w:t>lifts,</w:t>
      </w:r>
      <w:r w:rsidRPr="00C8726F">
        <w:rPr>
          <w:rFonts w:asciiTheme="majorHAnsi" w:hAnsiTheme="majorHAnsi" w:cs="Arial"/>
          <w:spacing w:val="-17"/>
          <w:sz w:val="24"/>
          <w:szCs w:val="24"/>
        </w:rPr>
        <w:t xml:space="preserve"> </w:t>
      </w:r>
      <w:r w:rsidRPr="00C8726F">
        <w:rPr>
          <w:rFonts w:asciiTheme="majorHAnsi" w:hAnsiTheme="majorHAnsi" w:cs="Arial"/>
          <w:spacing w:val="-6"/>
          <w:sz w:val="24"/>
          <w:szCs w:val="24"/>
        </w:rPr>
        <w:t>ceiling</w:t>
      </w:r>
      <w:r w:rsidRPr="00C8726F">
        <w:rPr>
          <w:rFonts w:asciiTheme="majorHAnsi" w:hAnsiTheme="majorHAnsi" w:cs="Arial"/>
          <w:spacing w:val="-20"/>
          <w:sz w:val="24"/>
          <w:szCs w:val="24"/>
        </w:rPr>
        <w:t xml:space="preserve"> </w:t>
      </w:r>
      <w:r w:rsidRPr="00C8726F">
        <w:rPr>
          <w:rFonts w:asciiTheme="majorHAnsi" w:hAnsiTheme="majorHAnsi" w:cs="Arial"/>
          <w:spacing w:val="-6"/>
          <w:sz w:val="24"/>
          <w:szCs w:val="24"/>
        </w:rPr>
        <w:t>lifts,</w:t>
      </w:r>
      <w:r w:rsidRPr="00C8726F">
        <w:rPr>
          <w:rFonts w:asciiTheme="majorHAnsi" w:hAnsiTheme="majorHAnsi" w:cs="Arial"/>
          <w:spacing w:val="-18"/>
          <w:sz w:val="24"/>
          <w:szCs w:val="24"/>
        </w:rPr>
        <w:t xml:space="preserve"> </w:t>
      </w:r>
      <w:r w:rsidRPr="00C8726F">
        <w:rPr>
          <w:rFonts w:asciiTheme="majorHAnsi" w:hAnsiTheme="majorHAnsi" w:cs="Arial"/>
          <w:spacing w:val="-6"/>
          <w:sz w:val="24"/>
          <w:szCs w:val="24"/>
        </w:rPr>
        <w:t>and</w:t>
      </w:r>
      <w:r w:rsidRPr="00C8726F">
        <w:rPr>
          <w:rFonts w:asciiTheme="majorHAnsi" w:hAnsiTheme="majorHAnsi" w:cs="Arial"/>
          <w:spacing w:val="-12"/>
          <w:sz w:val="24"/>
          <w:szCs w:val="24"/>
        </w:rPr>
        <w:t xml:space="preserve"> </w:t>
      </w:r>
      <w:r w:rsidRPr="00C8726F">
        <w:rPr>
          <w:rFonts w:asciiTheme="majorHAnsi" w:hAnsiTheme="majorHAnsi" w:cs="Arial"/>
          <w:spacing w:val="-6"/>
          <w:sz w:val="24"/>
          <w:szCs w:val="24"/>
        </w:rPr>
        <w:t>sit-to-stand</w:t>
      </w:r>
      <w:r w:rsidRPr="00C8726F">
        <w:rPr>
          <w:rFonts w:asciiTheme="majorHAnsi" w:hAnsiTheme="majorHAnsi" w:cs="Arial"/>
          <w:spacing w:val="-13"/>
          <w:sz w:val="24"/>
          <w:szCs w:val="24"/>
        </w:rPr>
        <w:t xml:space="preserve"> </w:t>
      </w:r>
      <w:r w:rsidRPr="00C8726F">
        <w:rPr>
          <w:rFonts w:asciiTheme="majorHAnsi" w:hAnsiTheme="majorHAnsi" w:cs="Arial"/>
          <w:spacing w:val="-6"/>
          <w:sz w:val="24"/>
          <w:szCs w:val="24"/>
        </w:rPr>
        <w:t>devices</w:t>
      </w:r>
    </w:p>
    <w:p w14:paraId="686F33D5" w14:textId="77777777" w:rsidR="009851B8" w:rsidRPr="00C8726F" w:rsidRDefault="00000000">
      <w:pPr>
        <w:pStyle w:val="ListParagraph"/>
        <w:numPr>
          <w:ilvl w:val="0"/>
          <w:numId w:val="1"/>
        </w:numPr>
        <w:tabs>
          <w:tab w:val="left" w:pos="720"/>
        </w:tabs>
        <w:spacing w:before="61"/>
        <w:ind w:left="720"/>
        <w:rPr>
          <w:rFonts w:asciiTheme="majorHAnsi" w:hAnsiTheme="majorHAnsi" w:cs="Arial"/>
          <w:sz w:val="24"/>
          <w:szCs w:val="24"/>
        </w:rPr>
      </w:pPr>
      <w:r w:rsidRPr="00C8726F">
        <w:rPr>
          <w:rFonts w:asciiTheme="majorHAnsi" w:hAnsiTheme="majorHAnsi" w:cs="Arial"/>
          <w:spacing w:val="-6"/>
          <w:sz w:val="24"/>
          <w:szCs w:val="24"/>
        </w:rPr>
        <w:t>Strong</w:t>
      </w:r>
      <w:r w:rsidRPr="00C8726F">
        <w:rPr>
          <w:rFonts w:asciiTheme="majorHAnsi" w:hAnsiTheme="majorHAnsi" w:cs="Arial"/>
          <w:spacing w:val="-19"/>
          <w:sz w:val="24"/>
          <w:szCs w:val="24"/>
        </w:rPr>
        <w:t xml:space="preserve"> </w:t>
      </w:r>
      <w:r w:rsidRPr="00C8726F">
        <w:rPr>
          <w:rFonts w:asciiTheme="majorHAnsi" w:hAnsiTheme="majorHAnsi" w:cs="Arial"/>
          <w:spacing w:val="-6"/>
          <w:sz w:val="24"/>
          <w:szCs w:val="24"/>
        </w:rPr>
        <w:t>understanding</w:t>
      </w:r>
      <w:r w:rsidRPr="00C8726F">
        <w:rPr>
          <w:rFonts w:asciiTheme="majorHAnsi" w:hAnsiTheme="majorHAnsi" w:cs="Arial"/>
          <w:spacing w:val="-19"/>
          <w:sz w:val="24"/>
          <w:szCs w:val="24"/>
        </w:rPr>
        <w:t xml:space="preserve"> </w:t>
      </w:r>
      <w:r w:rsidRPr="00C8726F">
        <w:rPr>
          <w:rFonts w:asciiTheme="majorHAnsi" w:hAnsiTheme="majorHAnsi" w:cs="Arial"/>
          <w:spacing w:val="-6"/>
          <w:sz w:val="24"/>
          <w:szCs w:val="24"/>
        </w:rPr>
        <w:t>of</w:t>
      </w:r>
      <w:r w:rsidRPr="00C8726F">
        <w:rPr>
          <w:rFonts w:asciiTheme="majorHAnsi" w:hAnsiTheme="majorHAnsi" w:cs="Arial"/>
          <w:spacing w:val="-14"/>
          <w:sz w:val="24"/>
          <w:szCs w:val="24"/>
        </w:rPr>
        <w:t xml:space="preserve"> </w:t>
      </w:r>
      <w:r w:rsidRPr="00C8726F">
        <w:rPr>
          <w:rFonts w:asciiTheme="majorHAnsi" w:hAnsiTheme="majorHAnsi" w:cs="Arial"/>
          <w:spacing w:val="-6"/>
          <w:sz w:val="24"/>
          <w:szCs w:val="24"/>
        </w:rPr>
        <w:t>palliative</w:t>
      </w:r>
      <w:r w:rsidRPr="00C8726F">
        <w:rPr>
          <w:rFonts w:asciiTheme="majorHAnsi" w:hAnsiTheme="majorHAnsi" w:cs="Arial"/>
          <w:spacing w:val="-14"/>
          <w:sz w:val="24"/>
          <w:szCs w:val="24"/>
        </w:rPr>
        <w:t xml:space="preserve"> </w:t>
      </w:r>
      <w:r w:rsidRPr="00C8726F">
        <w:rPr>
          <w:rFonts w:asciiTheme="majorHAnsi" w:hAnsiTheme="majorHAnsi" w:cs="Arial"/>
          <w:spacing w:val="-6"/>
          <w:sz w:val="24"/>
          <w:szCs w:val="24"/>
        </w:rPr>
        <w:t>care,</w:t>
      </w:r>
      <w:r w:rsidRPr="00C8726F">
        <w:rPr>
          <w:rFonts w:asciiTheme="majorHAnsi" w:hAnsiTheme="majorHAnsi" w:cs="Arial"/>
          <w:spacing w:val="-10"/>
          <w:sz w:val="24"/>
          <w:szCs w:val="24"/>
        </w:rPr>
        <w:t xml:space="preserve"> </w:t>
      </w:r>
      <w:r w:rsidRPr="00C8726F">
        <w:rPr>
          <w:rFonts w:asciiTheme="majorHAnsi" w:hAnsiTheme="majorHAnsi" w:cs="Arial"/>
          <w:spacing w:val="-6"/>
          <w:sz w:val="24"/>
          <w:szCs w:val="24"/>
        </w:rPr>
        <w:t>catheter</w:t>
      </w:r>
      <w:r w:rsidRPr="00C8726F">
        <w:rPr>
          <w:rFonts w:asciiTheme="majorHAnsi" w:hAnsiTheme="majorHAnsi" w:cs="Arial"/>
          <w:spacing w:val="-17"/>
          <w:sz w:val="24"/>
          <w:szCs w:val="24"/>
        </w:rPr>
        <w:t xml:space="preserve"> </w:t>
      </w:r>
      <w:r w:rsidRPr="00C8726F">
        <w:rPr>
          <w:rFonts w:asciiTheme="majorHAnsi" w:hAnsiTheme="majorHAnsi" w:cs="Arial"/>
          <w:spacing w:val="-6"/>
          <w:sz w:val="24"/>
          <w:szCs w:val="24"/>
        </w:rPr>
        <w:t>care,</w:t>
      </w:r>
      <w:r w:rsidRPr="00C8726F">
        <w:rPr>
          <w:rFonts w:asciiTheme="majorHAnsi" w:hAnsiTheme="majorHAnsi" w:cs="Arial"/>
          <w:spacing w:val="-10"/>
          <w:sz w:val="24"/>
          <w:szCs w:val="24"/>
        </w:rPr>
        <w:t xml:space="preserve"> </w:t>
      </w:r>
      <w:r w:rsidRPr="00C8726F">
        <w:rPr>
          <w:rFonts w:asciiTheme="majorHAnsi" w:hAnsiTheme="majorHAnsi" w:cs="Arial"/>
          <w:spacing w:val="-6"/>
          <w:sz w:val="24"/>
          <w:szCs w:val="24"/>
        </w:rPr>
        <w:t>and</w:t>
      </w:r>
      <w:r w:rsidRPr="00C8726F">
        <w:rPr>
          <w:rFonts w:asciiTheme="majorHAnsi" w:hAnsiTheme="majorHAnsi" w:cs="Arial"/>
          <w:spacing w:val="-12"/>
          <w:sz w:val="24"/>
          <w:szCs w:val="24"/>
        </w:rPr>
        <w:t xml:space="preserve"> </w:t>
      </w:r>
      <w:r w:rsidRPr="00C8726F">
        <w:rPr>
          <w:rFonts w:asciiTheme="majorHAnsi" w:hAnsiTheme="majorHAnsi" w:cs="Arial"/>
          <w:spacing w:val="-6"/>
          <w:sz w:val="24"/>
          <w:szCs w:val="24"/>
        </w:rPr>
        <w:t>ostomy</w:t>
      </w:r>
      <w:r w:rsidRPr="00C8726F">
        <w:rPr>
          <w:rFonts w:asciiTheme="majorHAnsi" w:hAnsiTheme="majorHAnsi" w:cs="Arial"/>
          <w:spacing w:val="-15"/>
          <w:sz w:val="24"/>
          <w:szCs w:val="24"/>
        </w:rPr>
        <w:t xml:space="preserve"> </w:t>
      </w:r>
      <w:r w:rsidRPr="00C8726F">
        <w:rPr>
          <w:rFonts w:asciiTheme="majorHAnsi" w:hAnsiTheme="majorHAnsi" w:cs="Arial"/>
          <w:spacing w:val="-6"/>
          <w:sz w:val="24"/>
          <w:szCs w:val="24"/>
        </w:rPr>
        <w:t>care</w:t>
      </w:r>
    </w:p>
    <w:p w14:paraId="0D2461A7" w14:textId="77777777" w:rsidR="009851B8" w:rsidRPr="00C8726F" w:rsidRDefault="00000000">
      <w:pPr>
        <w:pStyle w:val="ListParagraph"/>
        <w:numPr>
          <w:ilvl w:val="0"/>
          <w:numId w:val="1"/>
        </w:numPr>
        <w:tabs>
          <w:tab w:val="left" w:pos="720"/>
        </w:tabs>
        <w:spacing w:before="60"/>
        <w:ind w:left="720"/>
        <w:rPr>
          <w:rFonts w:asciiTheme="majorHAnsi" w:hAnsiTheme="majorHAnsi" w:cs="Arial"/>
          <w:sz w:val="24"/>
          <w:szCs w:val="24"/>
        </w:rPr>
      </w:pPr>
      <w:r w:rsidRPr="00C8726F">
        <w:rPr>
          <w:rFonts w:asciiTheme="majorHAnsi" w:hAnsiTheme="majorHAnsi" w:cs="Arial"/>
          <w:spacing w:val="-6"/>
          <w:sz w:val="24"/>
          <w:szCs w:val="24"/>
        </w:rPr>
        <w:t>Excellent</w:t>
      </w:r>
      <w:r w:rsidRPr="00C8726F">
        <w:rPr>
          <w:rFonts w:asciiTheme="majorHAnsi" w:hAnsiTheme="majorHAnsi" w:cs="Arial"/>
          <w:spacing w:val="-18"/>
          <w:sz w:val="24"/>
          <w:szCs w:val="24"/>
        </w:rPr>
        <w:t xml:space="preserve"> </w:t>
      </w:r>
      <w:r w:rsidRPr="00C8726F">
        <w:rPr>
          <w:rFonts w:asciiTheme="majorHAnsi" w:hAnsiTheme="majorHAnsi" w:cs="Arial"/>
          <w:spacing w:val="-6"/>
          <w:sz w:val="24"/>
          <w:szCs w:val="24"/>
        </w:rPr>
        <w:t>verbal</w:t>
      </w:r>
      <w:r w:rsidRPr="00C8726F">
        <w:rPr>
          <w:rFonts w:asciiTheme="majorHAnsi" w:hAnsiTheme="majorHAnsi" w:cs="Arial"/>
          <w:spacing w:val="-11"/>
          <w:sz w:val="24"/>
          <w:szCs w:val="24"/>
        </w:rPr>
        <w:t xml:space="preserve"> </w:t>
      </w:r>
      <w:r w:rsidRPr="00C8726F">
        <w:rPr>
          <w:rFonts w:asciiTheme="majorHAnsi" w:hAnsiTheme="majorHAnsi" w:cs="Arial"/>
          <w:spacing w:val="-6"/>
          <w:sz w:val="24"/>
          <w:szCs w:val="24"/>
        </w:rPr>
        <w:t>and</w:t>
      </w:r>
      <w:r w:rsidRPr="00C8726F">
        <w:rPr>
          <w:rFonts w:asciiTheme="majorHAnsi" w:hAnsiTheme="majorHAnsi" w:cs="Arial"/>
          <w:spacing w:val="-19"/>
          <w:sz w:val="24"/>
          <w:szCs w:val="24"/>
        </w:rPr>
        <w:t xml:space="preserve"> </w:t>
      </w:r>
      <w:r w:rsidRPr="00C8726F">
        <w:rPr>
          <w:rFonts w:asciiTheme="majorHAnsi" w:hAnsiTheme="majorHAnsi" w:cs="Arial"/>
          <w:spacing w:val="-6"/>
          <w:sz w:val="24"/>
          <w:szCs w:val="24"/>
        </w:rPr>
        <w:t>written</w:t>
      </w:r>
      <w:r w:rsidRPr="00C8726F">
        <w:rPr>
          <w:rFonts w:asciiTheme="majorHAnsi" w:hAnsiTheme="majorHAnsi" w:cs="Arial"/>
          <w:spacing w:val="-16"/>
          <w:sz w:val="24"/>
          <w:szCs w:val="24"/>
        </w:rPr>
        <w:t xml:space="preserve"> </w:t>
      </w:r>
      <w:r w:rsidRPr="00C8726F">
        <w:rPr>
          <w:rFonts w:asciiTheme="majorHAnsi" w:hAnsiTheme="majorHAnsi" w:cs="Arial"/>
          <w:spacing w:val="-6"/>
          <w:sz w:val="24"/>
          <w:szCs w:val="24"/>
        </w:rPr>
        <w:t>communication</w:t>
      </w:r>
      <w:r w:rsidRPr="00C8726F">
        <w:rPr>
          <w:rFonts w:asciiTheme="majorHAnsi" w:hAnsiTheme="majorHAnsi" w:cs="Arial"/>
          <w:spacing w:val="-12"/>
          <w:sz w:val="24"/>
          <w:szCs w:val="24"/>
        </w:rPr>
        <w:t xml:space="preserve"> </w:t>
      </w:r>
      <w:r w:rsidRPr="00C8726F">
        <w:rPr>
          <w:rFonts w:asciiTheme="majorHAnsi" w:hAnsiTheme="majorHAnsi" w:cs="Arial"/>
          <w:spacing w:val="-6"/>
          <w:sz w:val="24"/>
          <w:szCs w:val="24"/>
        </w:rPr>
        <w:t>skills;</w:t>
      </w:r>
      <w:r w:rsidRPr="00C8726F">
        <w:rPr>
          <w:rFonts w:asciiTheme="majorHAnsi" w:hAnsiTheme="majorHAnsi" w:cs="Arial"/>
          <w:spacing w:val="-12"/>
          <w:sz w:val="24"/>
          <w:szCs w:val="24"/>
        </w:rPr>
        <w:t xml:space="preserve"> </w:t>
      </w:r>
      <w:r w:rsidRPr="00C8726F">
        <w:rPr>
          <w:rFonts w:asciiTheme="majorHAnsi" w:hAnsiTheme="majorHAnsi" w:cs="Arial"/>
          <w:spacing w:val="-6"/>
          <w:sz w:val="24"/>
          <w:szCs w:val="24"/>
        </w:rPr>
        <w:t>adept</w:t>
      </w:r>
      <w:r w:rsidRPr="00C8726F">
        <w:rPr>
          <w:rFonts w:asciiTheme="majorHAnsi" w:hAnsiTheme="majorHAnsi" w:cs="Arial"/>
          <w:spacing w:val="-16"/>
          <w:sz w:val="24"/>
          <w:szCs w:val="24"/>
        </w:rPr>
        <w:t xml:space="preserve"> </w:t>
      </w:r>
      <w:r w:rsidRPr="00C8726F">
        <w:rPr>
          <w:rFonts w:asciiTheme="majorHAnsi" w:hAnsiTheme="majorHAnsi" w:cs="Arial"/>
          <w:spacing w:val="-6"/>
          <w:sz w:val="24"/>
          <w:szCs w:val="24"/>
        </w:rPr>
        <w:t>at</w:t>
      </w:r>
      <w:r w:rsidRPr="00C8726F">
        <w:rPr>
          <w:rFonts w:asciiTheme="majorHAnsi" w:hAnsiTheme="majorHAnsi" w:cs="Arial"/>
          <w:spacing w:val="-18"/>
          <w:sz w:val="24"/>
          <w:szCs w:val="24"/>
        </w:rPr>
        <w:t xml:space="preserve"> </w:t>
      </w:r>
      <w:r w:rsidRPr="00C8726F">
        <w:rPr>
          <w:rFonts w:asciiTheme="majorHAnsi" w:hAnsiTheme="majorHAnsi" w:cs="Arial"/>
          <w:spacing w:val="-6"/>
          <w:sz w:val="24"/>
          <w:szCs w:val="24"/>
        </w:rPr>
        <w:t>building</w:t>
      </w:r>
      <w:r w:rsidRPr="00C8726F">
        <w:rPr>
          <w:rFonts w:asciiTheme="majorHAnsi" w:hAnsiTheme="majorHAnsi" w:cs="Arial"/>
          <w:spacing w:val="-15"/>
          <w:sz w:val="24"/>
          <w:szCs w:val="24"/>
        </w:rPr>
        <w:t xml:space="preserve"> </w:t>
      </w:r>
      <w:r w:rsidRPr="00C8726F">
        <w:rPr>
          <w:rFonts w:asciiTheme="majorHAnsi" w:hAnsiTheme="majorHAnsi" w:cs="Arial"/>
          <w:spacing w:val="-6"/>
          <w:sz w:val="24"/>
          <w:szCs w:val="24"/>
        </w:rPr>
        <w:t>rapport</w:t>
      </w:r>
    </w:p>
    <w:p w14:paraId="47C2ED07" w14:textId="77777777" w:rsidR="009851B8" w:rsidRPr="00C8726F" w:rsidRDefault="00000000">
      <w:pPr>
        <w:pStyle w:val="ListParagraph"/>
        <w:numPr>
          <w:ilvl w:val="0"/>
          <w:numId w:val="1"/>
        </w:numPr>
        <w:tabs>
          <w:tab w:val="left" w:pos="720"/>
        </w:tabs>
        <w:spacing w:before="61"/>
        <w:ind w:left="720"/>
        <w:rPr>
          <w:rFonts w:asciiTheme="majorHAnsi" w:hAnsiTheme="majorHAnsi" w:cs="Arial"/>
          <w:sz w:val="24"/>
          <w:szCs w:val="24"/>
        </w:rPr>
      </w:pPr>
      <w:r w:rsidRPr="00C8726F">
        <w:rPr>
          <w:rFonts w:asciiTheme="majorHAnsi" w:hAnsiTheme="majorHAnsi" w:cs="Arial"/>
          <w:spacing w:val="-6"/>
          <w:sz w:val="24"/>
          <w:szCs w:val="24"/>
        </w:rPr>
        <w:t>Proficient</w:t>
      </w:r>
      <w:r w:rsidRPr="00C8726F">
        <w:rPr>
          <w:rFonts w:asciiTheme="majorHAnsi" w:hAnsiTheme="majorHAnsi" w:cs="Arial"/>
          <w:spacing w:val="-19"/>
          <w:sz w:val="24"/>
          <w:szCs w:val="24"/>
        </w:rPr>
        <w:t xml:space="preserve"> </w:t>
      </w:r>
      <w:r w:rsidRPr="00C8726F">
        <w:rPr>
          <w:rFonts w:asciiTheme="majorHAnsi" w:hAnsiTheme="majorHAnsi" w:cs="Arial"/>
          <w:spacing w:val="-6"/>
          <w:sz w:val="24"/>
          <w:szCs w:val="24"/>
        </w:rPr>
        <w:t>in</w:t>
      </w:r>
      <w:r w:rsidRPr="00C8726F">
        <w:rPr>
          <w:rFonts w:asciiTheme="majorHAnsi" w:hAnsiTheme="majorHAnsi" w:cs="Arial"/>
          <w:spacing w:val="-18"/>
          <w:sz w:val="24"/>
          <w:szCs w:val="24"/>
        </w:rPr>
        <w:t xml:space="preserve"> </w:t>
      </w:r>
      <w:r w:rsidRPr="00C8726F">
        <w:rPr>
          <w:rFonts w:asciiTheme="majorHAnsi" w:hAnsiTheme="majorHAnsi" w:cs="Arial"/>
          <w:spacing w:val="-6"/>
          <w:sz w:val="24"/>
          <w:szCs w:val="24"/>
        </w:rPr>
        <w:t>MS</w:t>
      </w:r>
      <w:r w:rsidRPr="00C8726F">
        <w:rPr>
          <w:rFonts w:asciiTheme="majorHAnsi" w:hAnsiTheme="majorHAnsi" w:cs="Arial"/>
          <w:spacing w:val="-15"/>
          <w:sz w:val="24"/>
          <w:szCs w:val="24"/>
        </w:rPr>
        <w:t xml:space="preserve"> </w:t>
      </w:r>
      <w:r w:rsidRPr="00C8726F">
        <w:rPr>
          <w:rFonts w:asciiTheme="majorHAnsi" w:hAnsiTheme="majorHAnsi" w:cs="Arial"/>
          <w:spacing w:val="-6"/>
          <w:sz w:val="24"/>
          <w:szCs w:val="24"/>
        </w:rPr>
        <w:t>Office</w:t>
      </w:r>
      <w:r w:rsidRPr="00C8726F">
        <w:rPr>
          <w:rFonts w:asciiTheme="majorHAnsi" w:hAnsiTheme="majorHAnsi" w:cs="Arial"/>
          <w:spacing w:val="-18"/>
          <w:sz w:val="24"/>
          <w:szCs w:val="24"/>
        </w:rPr>
        <w:t xml:space="preserve"> </w:t>
      </w:r>
      <w:r w:rsidRPr="00C8726F">
        <w:rPr>
          <w:rFonts w:asciiTheme="majorHAnsi" w:hAnsiTheme="majorHAnsi" w:cs="Arial"/>
          <w:spacing w:val="-6"/>
          <w:sz w:val="24"/>
          <w:szCs w:val="24"/>
        </w:rPr>
        <w:t>Suite</w:t>
      </w:r>
      <w:r w:rsidRPr="00C8726F">
        <w:rPr>
          <w:rFonts w:asciiTheme="majorHAnsi" w:hAnsiTheme="majorHAnsi" w:cs="Arial"/>
          <w:spacing w:val="-18"/>
          <w:sz w:val="24"/>
          <w:szCs w:val="24"/>
        </w:rPr>
        <w:t xml:space="preserve"> </w:t>
      </w:r>
      <w:r w:rsidRPr="00C8726F">
        <w:rPr>
          <w:rFonts w:asciiTheme="majorHAnsi" w:hAnsiTheme="majorHAnsi" w:cs="Arial"/>
          <w:spacing w:val="-6"/>
          <w:sz w:val="24"/>
          <w:szCs w:val="24"/>
        </w:rPr>
        <w:t>(Word,</w:t>
      </w:r>
      <w:r w:rsidRPr="00C8726F">
        <w:rPr>
          <w:rFonts w:asciiTheme="majorHAnsi" w:hAnsiTheme="majorHAnsi" w:cs="Arial"/>
          <w:spacing w:val="-14"/>
          <w:sz w:val="24"/>
          <w:szCs w:val="24"/>
        </w:rPr>
        <w:t xml:space="preserve"> </w:t>
      </w:r>
      <w:r w:rsidRPr="00C8726F">
        <w:rPr>
          <w:rFonts w:asciiTheme="majorHAnsi" w:hAnsiTheme="majorHAnsi" w:cs="Arial"/>
          <w:spacing w:val="-6"/>
          <w:sz w:val="24"/>
          <w:szCs w:val="24"/>
        </w:rPr>
        <w:t>Excel),</w:t>
      </w:r>
      <w:r w:rsidRPr="00C8726F">
        <w:rPr>
          <w:rFonts w:asciiTheme="majorHAnsi" w:hAnsiTheme="majorHAnsi" w:cs="Arial"/>
          <w:spacing w:val="-20"/>
          <w:sz w:val="24"/>
          <w:szCs w:val="24"/>
        </w:rPr>
        <w:t xml:space="preserve"> </w:t>
      </w:r>
      <w:r w:rsidRPr="00C8726F">
        <w:rPr>
          <w:rFonts w:asciiTheme="majorHAnsi" w:hAnsiTheme="majorHAnsi" w:cs="Arial"/>
          <w:spacing w:val="-6"/>
          <w:sz w:val="24"/>
          <w:szCs w:val="24"/>
        </w:rPr>
        <w:t>and</w:t>
      </w:r>
      <w:r w:rsidRPr="00C8726F">
        <w:rPr>
          <w:rFonts w:asciiTheme="majorHAnsi" w:hAnsiTheme="majorHAnsi" w:cs="Arial"/>
          <w:spacing w:val="-15"/>
          <w:sz w:val="24"/>
          <w:szCs w:val="24"/>
        </w:rPr>
        <w:t xml:space="preserve"> </w:t>
      </w:r>
      <w:r w:rsidRPr="00C8726F">
        <w:rPr>
          <w:rFonts w:asciiTheme="majorHAnsi" w:hAnsiTheme="majorHAnsi" w:cs="Arial"/>
          <w:spacing w:val="-6"/>
          <w:sz w:val="24"/>
          <w:szCs w:val="24"/>
        </w:rPr>
        <w:t>charting</w:t>
      </w:r>
      <w:r w:rsidRPr="00C8726F">
        <w:rPr>
          <w:rFonts w:asciiTheme="majorHAnsi" w:hAnsiTheme="majorHAnsi" w:cs="Arial"/>
          <w:spacing w:val="-17"/>
          <w:sz w:val="24"/>
          <w:szCs w:val="24"/>
        </w:rPr>
        <w:t xml:space="preserve"> </w:t>
      </w:r>
      <w:r w:rsidRPr="00C8726F">
        <w:rPr>
          <w:rFonts w:asciiTheme="majorHAnsi" w:hAnsiTheme="majorHAnsi" w:cs="Arial"/>
          <w:spacing w:val="-6"/>
          <w:sz w:val="24"/>
          <w:szCs w:val="24"/>
        </w:rPr>
        <w:t>software</w:t>
      </w:r>
    </w:p>
    <w:p w14:paraId="1C0C0993" w14:textId="77777777" w:rsidR="009851B8" w:rsidRPr="00C8726F" w:rsidRDefault="00000000">
      <w:pPr>
        <w:pStyle w:val="ListParagraph"/>
        <w:numPr>
          <w:ilvl w:val="0"/>
          <w:numId w:val="1"/>
        </w:numPr>
        <w:tabs>
          <w:tab w:val="left" w:pos="720"/>
        </w:tabs>
        <w:spacing w:before="65"/>
        <w:ind w:left="720"/>
        <w:rPr>
          <w:rFonts w:asciiTheme="majorHAnsi" w:hAnsiTheme="majorHAnsi" w:cs="Arial"/>
          <w:sz w:val="24"/>
          <w:szCs w:val="24"/>
        </w:rPr>
      </w:pPr>
      <w:r w:rsidRPr="00C8726F">
        <w:rPr>
          <w:rFonts w:asciiTheme="majorHAnsi" w:hAnsiTheme="majorHAnsi" w:cs="Arial"/>
          <w:spacing w:val="-6"/>
          <w:sz w:val="24"/>
          <w:szCs w:val="24"/>
        </w:rPr>
        <w:t>Well-versed</w:t>
      </w:r>
      <w:r w:rsidRPr="00C8726F">
        <w:rPr>
          <w:rFonts w:asciiTheme="majorHAnsi" w:hAnsiTheme="majorHAnsi" w:cs="Arial"/>
          <w:spacing w:val="-23"/>
          <w:sz w:val="24"/>
          <w:szCs w:val="24"/>
        </w:rPr>
        <w:t xml:space="preserve"> </w:t>
      </w:r>
      <w:r w:rsidRPr="00C8726F">
        <w:rPr>
          <w:rFonts w:asciiTheme="majorHAnsi" w:hAnsiTheme="majorHAnsi" w:cs="Arial"/>
          <w:spacing w:val="-6"/>
          <w:sz w:val="24"/>
          <w:szCs w:val="24"/>
        </w:rPr>
        <w:t>in</w:t>
      </w:r>
      <w:r w:rsidRPr="00C8726F">
        <w:rPr>
          <w:rFonts w:asciiTheme="majorHAnsi" w:hAnsiTheme="majorHAnsi" w:cs="Arial"/>
          <w:spacing w:val="-25"/>
          <w:sz w:val="24"/>
          <w:szCs w:val="24"/>
        </w:rPr>
        <w:t xml:space="preserve"> </w:t>
      </w:r>
      <w:r w:rsidRPr="00C8726F">
        <w:rPr>
          <w:rFonts w:asciiTheme="majorHAnsi" w:hAnsiTheme="majorHAnsi" w:cs="Arial"/>
          <w:spacing w:val="-6"/>
          <w:sz w:val="24"/>
          <w:szCs w:val="24"/>
        </w:rPr>
        <w:t>following</w:t>
      </w:r>
      <w:r w:rsidRPr="00C8726F">
        <w:rPr>
          <w:rFonts w:asciiTheme="majorHAnsi" w:hAnsiTheme="majorHAnsi" w:cs="Arial"/>
          <w:spacing w:val="-24"/>
          <w:sz w:val="24"/>
          <w:szCs w:val="24"/>
        </w:rPr>
        <w:t xml:space="preserve"> </w:t>
      </w:r>
      <w:r w:rsidRPr="00C8726F">
        <w:rPr>
          <w:rFonts w:asciiTheme="majorHAnsi" w:hAnsiTheme="majorHAnsi" w:cs="Arial"/>
          <w:spacing w:val="-6"/>
          <w:sz w:val="24"/>
          <w:szCs w:val="24"/>
        </w:rPr>
        <w:t>patient</w:t>
      </w:r>
      <w:r w:rsidRPr="00C8726F">
        <w:rPr>
          <w:rFonts w:asciiTheme="majorHAnsi" w:hAnsiTheme="majorHAnsi" w:cs="Arial"/>
          <w:spacing w:val="-21"/>
          <w:sz w:val="24"/>
          <w:szCs w:val="24"/>
        </w:rPr>
        <w:t xml:space="preserve"> </w:t>
      </w:r>
      <w:r w:rsidRPr="00C8726F">
        <w:rPr>
          <w:rFonts w:asciiTheme="majorHAnsi" w:hAnsiTheme="majorHAnsi" w:cs="Arial"/>
          <w:spacing w:val="-6"/>
          <w:sz w:val="24"/>
          <w:szCs w:val="24"/>
        </w:rPr>
        <w:t>Kardex/Care</w:t>
      </w:r>
      <w:r w:rsidRPr="00C8726F">
        <w:rPr>
          <w:rFonts w:asciiTheme="majorHAnsi" w:hAnsiTheme="majorHAnsi" w:cs="Arial"/>
          <w:spacing w:val="-24"/>
          <w:sz w:val="24"/>
          <w:szCs w:val="24"/>
        </w:rPr>
        <w:t xml:space="preserve"> </w:t>
      </w:r>
      <w:r w:rsidRPr="00C8726F">
        <w:rPr>
          <w:rFonts w:asciiTheme="majorHAnsi" w:hAnsiTheme="majorHAnsi" w:cs="Arial"/>
          <w:spacing w:val="-6"/>
          <w:sz w:val="24"/>
          <w:szCs w:val="24"/>
        </w:rPr>
        <w:t>Plans</w:t>
      </w:r>
      <w:r w:rsidRPr="00C8726F">
        <w:rPr>
          <w:rFonts w:asciiTheme="majorHAnsi" w:hAnsiTheme="majorHAnsi" w:cs="Arial"/>
          <w:spacing w:val="-25"/>
          <w:sz w:val="24"/>
          <w:szCs w:val="24"/>
        </w:rPr>
        <w:t xml:space="preserve"> </w:t>
      </w:r>
      <w:r w:rsidRPr="00C8726F">
        <w:rPr>
          <w:rFonts w:asciiTheme="majorHAnsi" w:hAnsiTheme="majorHAnsi" w:cs="Arial"/>
          <w:spacing w:val="-6"/>
          <w:sz w:val="24"/>
          <w:szCs w:val="24"/>
        </w:rPr>
        <w:t>with</w:t>
      </w:r>
      <w:r w:rsidRPr="00C8726F">
        <w:rPr>
          <w:rFonts w:asciiTheme="majorHAnsi" w:hAnsiTheme="majorHAnsi" w:cs="Arial"/>
          <w:spacing w:val="-25"/>
          <w:sz w:val="24"/>
          <w:szCs w:val="24"/>
        </w:rPr>
        <w:t xml:space="preserve"> </w:t>
      </w:r>
      <w:r w:rsidRPr="00C8726F">
        <w:rPr>
          <w:rFonts w:asciiTheme="majorHAnsi" w:hAnsiTheme="majorHAnsi" w:cs="Arial"/>
          <w:spacing w:val="-6"/>
          <w:sz w:val="24"/>
          <w:szCs w:val="24"/>
        </w:rPr>
        <w:t>attention</w:t>
      </w:r>
      <w:r w:rsidRPr="00C8726F">
        <w:rPr>
          <w:rFonts w:asciiTheme="majorHAnsi" w:hAnsiTheme="majorHAnsi" w:cs="Arial"/>
          <w:spacing w:val="-25"/>
          <w:sz w:val="24"/>
          <w:szCs w:val="24"/>
        </w:rPr>
        <w:t xml:space="preserve"> </w:t>
      </w:r>
      <w:r w:rsidRPr="00C8726F">
        <w:rPr>
          <w:rFonts w:asciiTheme="majorHAnsi" w:hAnsiTheme="majorHAnsi" w:cs="Arial"/>
          <w:spacing w:val="-6"/>
          <w:sz w:val="24"/>
          <w:szCs w:val="24"/>
        </w:rPr>
        <w:t>to</w:t>
      </w:r>
      <w:r w:rsidRPr="00C8726F">
        <w:rPr>
          <w:rFonts w:asciiTheme="majorHAnsi" w:hAnsiTheme="majorHAnsi" w:cs="Arial"/>
          <w:spacing w:val="-24"/>
          <w:sz w:val="24"/>
          <w:szCs w:val="24"/>
        </w:rPr>
        <w:t xml:space="preserve"> </w:t>
      </w:r>
      <w:r w:rsidRPr="00C8726F">
        <w:rPr>
          <w:rFonts w:asciiTheme="majorHAnsi" w:hAnsiTheme="majorHAnsi" w:cs="Arial"/>
          <w:spacing w:val="-6"/>
          <w:sz w:val="24"/>
          <w:szCs w:val="24"/>
        </w:rPr>
        <w:t>detail</w:t>
      </w:r>
    </w:p>
    <w:p w14:paraId="14D812B0" w14:textId="77777777" w:rsidR="009851B8" w:rsidRPr="00C8726F" w:rsidRDefault="00000000">
      <w:pPr>
        <w:pStyle w:val="ListParagraph"/>
        <w:numPr>
          <w:ilvl w:val="0"/>
          <w:numId w:val="1"/>
        </w:numPr>
        <w:tabs>
          <w:tab w:val="left" w:pos="720"/>
        </w:tabs>
        <w:spacing w:before="61"/>
        <w:ind w:left="720"/>
        <w:rPr>
          <w:rFonts w:asciiTheme="majorHAnsi" w:hAnsiTheme="majorHAnsi" w:cs="Arial"/>
          <w:sz w:val="24"/>
          <w:szCs w:val="24"/>
        </w:rPr>
      </w:pPr>
      <w:r w:rsidRPr="00C8726F">
        <w:rPr>
          <w:rFonts w:asciiTheme="majorHAnsi" w:hAnsiTheme="majorHAnsi" w:cs="Arial"/>
          <w:spacing w:val="-4"/>
          <w:sz w:val="24"/>
          <w:szCs w:val="24"/>
        </w:rPr>
        <w:t>Time</w:t>
      </w:r>
      <w:r w:rsidRPr="00C8726F">
        <w:rPr>
          <w:rFonts w:asciiTheme="majorHAnsi" w:hAnsiTheme="majorHAnsi" w:cs="Arial"/>
          <w:spacing w:val="-21"/>
          <w:sz w:val="24"/>
          <w:szCs w:val="24"/>
        </w:rPr>
        <w:t xml:space="preserve"> </w:t>
      </w:r>
      <w:r w:rsidRPr="00C8726F">
        <w:rPr>
          <w:rFonts w:asciiTheme="majorHAnsi" w:hAnsiTheme="majorHAnsi" w:cs="Arial"/>
          <w:spacing w:val="-4"/>
          <w:sz w:val="24"/>
          <w:szCs w:val="24"/>
        </w:rPr>
        <w:t>management</w:t>
      </w:r>
      <w:r w:rsidRPr="00C8726F">
        <w:rPr>
          <w:rFonts w:asciiTheme="majorHAnsi" w:hAnsiTheme="majorHAnsi" w:cs="Arial"/>
          <w:spacing w:val="-22"/>
          <w:sz w:val="24"/>
          <w:szCs w:val="24"/>
        </w:rPr>
        <w:t xml:space="preserve"> </w:t>
      </w:r>
      <w:r w:rsidRPr="00C8726F">
        <w:rPr>
          <w:rFonts w:asciiTheme="majorHAnsi" w:hAnsiTheme="majorHAnsi" w:cs="Arial"/>
          <w:spacing w:val="-4"/>
          <w:sz w:val="24"/>
          <w:szCs w:val="24"/>
        </w:rPr>
        <w:t>and</w:t>
      </w:r>
      <w:r w:rsidRPr="00C8726F">
        <w:rPr>
          <w:rFonts w:asciiTheme="majorHAnsi" w:hAnsiTheme="majorHAnsi" w:cs="Arial"/>
          <w:spacing w:val="-20"/>
          <w:sz w:val="24"/>
          <w:szCs w:val="24"/>
        </w:rPr>
        <w:t xml:space="preserve"> </w:t>
      </w:r>
      <w:r w:rsidRPr="00C8726F">
        <w:rPr>
          <w:rFonts w:asciiTheme="majorHAnsi" w:hAnsiTheme="majorHAnsi" w:cs="Arial"/>
          <w:spacing w:val="-4"/>
          <w:sz w:val="24"/>
          <w:szCs w:val="24"/>
        </w:rPr>
        <w:t>multitasking</w:t>
      </w:r>
      <w:r w:rsidRPr="00C8726F">
        <w:rPr>
          <w:rFonts w:asciiTheme="majorHAnsi" w:hAnsiTheme="majorHAnsi" w:cs="Arial"/>
          <w:spacing w:val="-25"/>
          <w:sz w:val="24"/>
          <w:szCs w:val="24"/>
        </w:rPr>
        <w:t xml:space="preserve"> </w:t>
      </w:r>
      <w:r w:rsidRPr="00C8726F">
        <w:rPr>
          <w:rFonts w:asciiTheme="majorHAnsi" w:hAnsiTheme="majorHAnsi" w:cs="Arial"/>
          <w:spacing w:val="-4"/>
          <w:sz w:val="24"/>
          <w:szCs w:val="24"/>
        </w:rPr>
        <w:t>in</w:t>
      </w:r>
      <w:r w:rsidRPr="00C8726F">
        <w:rPr>
          <w:rFonts w:asciiTheme="majorHAnsi" w:hAnsiTheme="majorHAnsi" w:cs="Arial"/>
          <w:spacing w:val="-22"/>
          <w:sz w:val="24"/>
          <w:szCs w:val="24"/>
        </w:rPr>
        <w:t xml:space="preserve"> </w:t>
      </w:r>
      <w:r w:rsidRPr="00C8726F">
        <w:rPr>
          <w:rFonts w:asciiTheme="majorHAnsi" w:hAnsiTheme="majorHAnsi" w:cs="Arial"/>
          <w:spacing w:val="-4"/>
          <w:sz w:val="24"/>
          <w:szCs w:val="24"/>
        </w:rPr>
        <w:t>high-demand</w:t>
      </w:r>
      <w:r w:rsidRPr="00C8726F">
        <w:rPr>
          <w:rFonts w:asciiTheme="majorHAnsi" w:hAnsiTheme="majorHAnsi" w:cs="Arial"/>
          <w:spacing w:val="-19"/>
          <w:sz w:val="24"/>
          <w:szCs w:val="24"/>
        </w:rPr>
        <w:t xml:space="preserve"> </w:t>
      </w:r>
      <w:r w:rsidRPr="00C8726F">
        <w:rPr>
          <w:rFonts w:asciiTheme="majorHAnsi" w:hAnsiTheme="majorHAnsi" w:cs="Arial"/>
          <w:spacing w:val="-4"/>
          <w:sz w:val="24"/>
          <w:szCs w:val="24"/>
        </w:rPr>
        <w:t>environments</w:t>
      </w:r>
    </w:p>
    <w:p w14:paraId="4051ABF3" w14:textId="77777777" w:rsidR="009851B8" w:rsidRPr="00C8726F" w:rsidRDefault="00000000">
      <w:pPr>
        <w:pStyle w:val="ListParagraph"/>
        <w:numPr>
          <w:ilvl w:val="0"/>
          <w:numId w:val="1"/>
        </w:numPr>
        <w:tabs>
          <w:tab w:val="left" w:pos="720"/>
        </w:tabs>
        <w:spacing w:before="60"/>
        <w:ind w:left="720"/>
        <w:rPr>
          <w:rFonts w:asciiTheme="majorHAnsi" w:hAnsiTheme="majorHAnsi" w:cs="Arial"/>
          <w:sz w:val="24"/>
          <w:szCs w:val="24"/>
        </w:rPr>
      </w:pPr>
      <w:r w:rsidRPr="00C8726F">
        <w:rPr>
          <w:rFonts w:asciiTheme="majorHAnsi" w:hAnsiTheme="majorHAnsi" w:cs="Arial"/>
          <w:spacing w:val="-2"/>
          <w:sz w:val="24"/>
          <w:szCs w:val="24"/>
        </w:rPr>
        <w:t>Medication</w:t>
      </w:r>
      <w:r w:rsidRPr="00C8726F">
        <w:rPr>
          <w:rFonts w:asciiTheme="majorHAnsi" w:hAnsiTheme="majorHAnsi" w:cs="Arial"/>
          <w:spacing w:val="-11"/>
          <w:sz w:val="24"/>
          <w:szCs w:val="24"/>
        </w:rPr>
        <w:t xml:space="preserve"> </w:t>
      </w:r>
      <w:r w:rsidRPr="00C8726F">
        <w:rPr>
          <w:rFonts w:asciiTheme="majorHAnsi" w:hAnsiTheme="majorHAnsi" w:cs="Arial"/>
          <w:spacing w:val="-2"/>
          <w:sz w:val="24"/>
          <w:szCs w:val="24"/>
        </w:rPr>
        <w:t>Assistance</w:t>
      </w:r>
      <w:r w:rsidRPr="00C8726F">
        <w:rPr>
          <w:rFonts w:asciiTheme="majorHAnsi" w:hAnsiTheme="majorHAnsi" w:cs="Arial"/>
          <w:spacing w:val="-15"/>
          <w:sz w:val="24"/>
          <w:szCs w:val="24"/>
        </w:rPr>
        <w:t xml:space="preserve"> </w:t>
      </w:r>
      <w:r w:rsidRPr="00C8726F">
        <w:rPr>
          <w:rFonts w:asciiTheme="majorHAnsi" w:hAnsiTheme="majorHAnsi" w:cs="Arial"/>
          <w:spacing w:val="-2"/>
          <w:sz w:val="24"/>
          <w:szCs w:val="24"/>
        </w:rPr>
        <w:t>and</w:t>
      </w:r>
      <w:r w:rsidRPr="00C8726F">
        <w:rPr>
          <w:rFonts w:asciiTheme="majorHAnsi" w:hAnsiTheme="majorHAnsi" w:cs="Arial"/>
          <w:spacing w:val="-13"/>
          <w:sz w:val="24"/>
          <w:szCs w:val="24"/>
        </w:rPr>
        <w:t xml:space="preserve"> </w:t>
      </w:r>
      <w:r w:rsidRPr="00C8726F">
        <w:rPr>
          <w:rFonts w:asciiTheme="majorHAnsi" w:hAnsiTheme="majorHAnsi" w:cs="Arial"/>
          <w:spacing w:val="-2"/>
          <w:sz w:val="24"/>
          <w:szCs w:val="24"/>
        </w:rPr>
        <w:t>Vitals</w:t>
      </w:r>
      <w:r w:rsidRPr="00C8726F">
        <w:rPr>
          <w:rFonts w:asciiTheme="majorHAnsi" w:hAnsiTheme="majorHAnsi" w:cs="Arial"/>
          <w:spacing w:val="-15"/>
          <w:sz w:val="24"/>
          <w:szCs w:val="24"/>
        </w:rPr>
        <w:t xml:space="preserve"> </w:t>
      </w:r>
      <w:r w:rsidRPr="00C8726F">
        <w:rPr>
          <w:rFonts w:asciiTheme="majorHAnsi" w:hAnsiTheme="majorHAnsi" w:cs="Arial"/>
          <w:spacing w:val="-2"/>
          <w:sz w:val="24"/>
          <w:szCs w:val="24"/>
        </w:rPr>
        <w:t>Monitoring</w:t>
      </w:r>
    </w:p>
    <w:p w14:paraId="183E6418" w14:textId="77777777" w:rsidR="009851B8" w:rsidRPr="00C8726F" w:rsidRDefault="009851B8">
      <w:pPr>
        <w:pStyle w:val="BodyText"/>
        <w:spacing w:before="68"/>
        <w:ind w:firstLine="0"/>
        <w:rPr>
          <w:rFonts w:asciiTheme="majorHAnsi" w:hAnsiTheme="majorHAnsi" w:cs="Arial"/>
        </w:rPr>
      </w:pPr>
    </w:p>
    <w:p w14:paraId="10F2E603" w14:textId="5484E94A" w:rsidR="009851B8" w:rsidRPr="00C8726F" w:rsidRDefault="00000000" w:rsidP="005F2A1D">
      <w:pPr>
        <w:pStyle w:val="Heading1"/>
        <w:spacing w:after="120"/>
        <w:rPr>
          <w:rFonts w:asciiTheme="majorHAnsi" w:hAnsiTheme="majorHAnsi" w:cs="Arial"/>
        </w:rPr>
      </w:pPr>
      <w:bookmarkStart w:id="2" w:name="Soft_Skills"/>
      <w:bookmarkEnd w:id="2"/>
      <w:r w:rsidRPr="00C8726F">
        <w:rPr>
          <w:rFonts w:asciiTheme="majorHAnsi" w:hAnsiTheme="majorHAnsi" w:cs="Arial"/>
          <w:color w:val="0E4660"/>
        </w:rPr>
        <w:t>Soft</w:t>
      </w:r>
      <w:r w:rsidRPr="00C8726F">
        <w:rPr>
          <w:rFonts w:asciiTheme="majorHAnsi" w:hAnsiTheme="majorHAnsi" w:cs="Arial"/>
          <w:color w:val="0E4660"/>
          <w:spacing w:val="-19"/>
        </w:rPr>
        <w:t xml:space="preserve"> </w:t>
      </w:r>
      <w:r w:rsidRPr="00C8726F">
        <w:rPr>
          <w:rFonts w:asciiTheme="majorHAnsi" w:hAnsiTheme="majorHAnsi" w:cs="Arial"/>
          <w:color w:val="0E4660"/>
          <w:spacing w:val="-2"/>
        </w:rPr>
        <w:t>Skills</w:t>
      </w:r>
    </w:p>
    <w:p w14:paraId="516EADD2" w14:textId="77777777" w:rsidR="009851B8" w:rsidRPr="00C8726F" w:rsidRDefault="00000000">
      <w:pPr>
        <w:pStyle w:val="ListParagraph"/>
        <w:numPr>
          <w:ilvl w:val="0"/>
          <w:numId w:val="1"/>
        </w:numPr>
        <w:tabs>
          <w:tab w:val="left" w:pos="720"/>
        </w:tabs>
        <w:ind w:left="720"/>
        <w:rPr>
          <w:rFonts w:asciiTheme="majorHAnsi" w:hAnsiTheme="majorHAnsi" w:cs="Arial"/>
          <w:sz w:val="24"/>
          <w:szCs w:val="24"/>
        </w:rPr>
      </w:pPr>
      <w:r w:rsidRPr="00C8726F">
        <w:rPr>
          <w:rFonts w:asciiTheme="majorHAnsi" w:hAnsiTheme="majorHAnsi" w:cs="Arial"/>
          <w:spacing w:val="-4"/>
          <w:sz w:val="24"/>
          <w:szCs w:val="24"/>
        </w:rPr>
        <w:t>Empathy</w:t>
      </w:r>
      <w:r w:rsidRPr="00C8726F">
        <w:rPr>
          <w:rFonts w:asciiTheme="majorHAnsi" w:hAnsiTheme="majorHAnsi" w:cs="Arial"/>
          <w:spacing w:val="-18"/>
          <w:sz w:val="24"/>
          <w:szCs w:val="24"/>
        </w:rPr>
        <w:t xml:space="preserve"> </w:t>
      </w:r>
      <w:r w:rsidRPr="00C8726F">
        <w:rPr>
          <w:rFonts w:asciiTheme="majorHAnsi" w:hAnsiTheme="majorHAnsi" w:cs="Arial"/>
          <w:spacing w:val="-4"/>
          <w:sz w:val="24"/>
          <w:szCs w:val="24"/>
        </w:rPr>
        <w:t>and</w:t>
      </w:r>
      <w:r w:rsidRPr="00C8726F">
        <w:rPr>
          <w:rFonts w:asciiTheme="majorHAnsi" w:hAnsiTheme="majorHAnsi" w:cs="Arial"/>
          <w:spacing w:val="-13"/>
          <w:sz w:val="24"/>
          <w:szCs w:val="24"/>
        </w:rPr>
        <w:t xml:space="preserve"> </w:t>
      </w:r>
      <w:r w:rsidRPr="00C8726F">
        <w:rPr>
          <w:rFonts w:asciiTheme="majorHAnsi" w:hAnsiTheme="majorHAnsi" w:cs="Arial"/>
          <w:spacing w:val="-4"/>
          <w:sz w:val="24"/>
          <w:szCs w:val="24"/>
        </w:rPr>
        <w:t>Compassion</w:t>
      </w:r>
    </w:p>
    <w:p w14:paraId="1E0F3BFD" w14:textId="77777777" w:rsidR="009851B8" w:rsidRPr="00C8726F" w:rsidRDefault="00000000">
      <w:pPr>
        <w:pStyle w:val="ListParagraph"/>
        <w:numPr>
          <w:ilvl w:val="0"/>
          <w:numId w:val="1"/>
        </w:numPr>
        <w:tabs>
          <w:tab w:val="left" w:pos="720"/>
        </w:tabs>
        <w:spacing w:before="60"/>
        <w:ind w:left="720"/>
        <w:rPr>
          <w:rFonts w:asciiTheme="majorHAnsi" w:hAnsiTheme="majorHAnsi" w:cs="Arial"/>
          <w:sz w:val="24"/>
          <w:szCs w:val="24"/>
        </w:rPr>
      </w:pPr>
      <w:r w:rsidRPr="00C8726F">
        <w:rPr>
          <w:rFonts w:asciiTheme="majorHAnsi" w:hAnsiTheme="majorHAnsi" w:cs="Arial"/>
          <w:spacing w:val="-6"/>
          <w:sz w:val="24"/>
          <w:szCs w:val="24"/>
        </w:rPr>
        <w:t>Active</w:t>
      </w:r>
      <w:r w:rsidRPr="00C8726F">
        <w:rPr>
          <w:rFonts w:asciiTheme="majorHAnsi" w:hAnsiTheme="majorHAnsi" w:cs="Arial"/>
          <w:spacing w:val="-13"/>
          <w:sz w:val="24"/>
          <w:szCs w:val="24"/>
        </w:rPr>
        <w:t xml:space="preserve"> </w:t>
      </w:r>
      <w:r w:rsidRPr="00C8726F">
        <w:rPr>
          <w:rFonts w:asciiTheme="majorHAnsi" w:hAnsiTheme="majorHAnsi" w:cs="Arial"/>
          <w:spacing w:val="-6"/>
          <w:sz w:val="24"/>
          <w:szCs w:val="24"/>
        </w:rPr>
        <w:t>Listening,</w:t>
      </w:r>
      <w:r w:rsidRPr="00C8726F">
        <w:rPr>
          <w:rFonts w:asciiTheme="majorHAnsi" w:hAnsiTheme="majorHAnsi" w:cs="Arial"/>
          <w:spacing w:val="-11"/>
          <w:sz w:val="24"/>
          <w:szCs w:val="24"/>
        </w:rPr>
        <w:t xml:space="preserve"> </w:t>
      </w:r>
      <w:r w:rsidRPr="00C8726F">
        <w:rPr>
          <w:rFonts w:asciiTheme="majorHAnsi" w:hAnsiTheme="majorHAnsi" w:cs="Arial"/>
          <w:spacing w:val="-6"/>
          <w:sz w:val="24"/>
          <w:szCs w:val="24"/>
        </w:rPr>
        <w:t>Communication</w:t>
      </w:r>
      <w:r w:rsidRPr="00C8726F">
        <w:rPr>
          <w:rFonts w:asciiTheme="majorHAnsi" w:hAnsiTheme="majorHAnsi" w:cs="Arial"/>
          <w:spacing w:val="-15"/>
          <w:sz w:val="24"/>
          <w:szCs w:val="24"/>
        </w:rPr>
        <w:t xml:space="preserve"> </w:t>
      </w:r>
      <w:r w:rsidRPr="00C8726F">
        <w:rPr>
          <w:rFonts w:asciiTheme="majorHAnsi" w:hAnsiTheme="majorHAnsi" w:cs="Arial"/>
          <w:spacing w:val="-6"/>
          <w:sz w:val="24"/>
          <w:szCs w:val="24"/>
        </w:rPr>
        <w:t>and</w:t>
      </w:r>
      <w:r w:rsidRPr="00C8726F">
        <w:rPr>
          <w:rFonts w:asciiTheme="majorHAnsi" w:hAnsiTheme="majorHAnsi" w:cs="Arial"/>
          <w:spacing w:val="-13"/>
          <w:sz w:val="24"/>
          <w:szCs w:val="24"/>
        </w:rPr>
        <w:t xml:space="preserve"> </w:t>
      </w:r>
      <w:r w:rsidRPr="00C8726F">
        <w:rPr>
          <w:rFonts w:asciiTheme="majorHAnsi" w:hAnsiTheme="majorHAnsi" w:cs="Arial"/>
          <w:spacing w:val="-6"/>
          <w:sz w:val="24"/>
          <w:szCs w:val="24"/>
        </w:rPr>
        <w:t>Attention</w:t>
      </w:r>
      <w:r w:rsidRPr="00C8726F">
        <w:rPr>
          <w:rFonts w:asciiTheme="majorHAnsi" w:hAnsiTheme="majorHAnsi" w:cs="Arial"/>
          <w:spacing w:val="-15"/>
          <w:sz w:val="24"/>
          <w:szCs w:val="24"/>
        </w:rPr>
        <w:t xml:space="preserve"> </w:t>
      </w:r>
      <w:r w:rsidRPr="00C8726F">
        <w:rPr>
          <w:rFonts w:asciiTheme="majorHAnsi" w:hAnsiTheme="majorHAnsi" w:cs="Arial"/>
          <w:spacing w:val="-6"/>
          <w:sz w:val="24"/>
          <w:szCs w:val="24"/>
        </w:rPr>
        <w:t>to</w:t>
      </w:r>
      <w:r w:rsidRPr="00C8726F">
        <w:rPr>
          <w:rFonts w:asciiTheme="majorHAnsi" w:hAnsiTheme="majorHAnsi" w:cs="Arial"/>
          <w:spacing w:val="-10"/>
          <w:sz w:val="24"/>
          <w:szCs w:val="24"/>
        </w:rPr>
        <w:t xml:space="preserve"> </w:t>
      </w:r>
      <w:r w:rsidRPr="00C8726F">
        <w:rPr>
          <w:rFonts w:asciiTheme="majorHAnsi" w:hAnsiTheme="majorHAnsi" w:cs="Arial"/>
          <w:spacing w:val="-6"/>
          <w:sz w:val="24"/>
          <w:szCs w:val="24"/>
        </w:rPr>
        <w:t>Detail</w:t>
      </w:r>
    </w:p>
    <w:p w14:paraId="497D2590" w14:textId="77777777" w:rsidR="009851B8" w:rsidRPr="00C8726F" w:rsidRDefault="00000000">
      <w:pPr>
        <w:pStyle w:val="ListParagraph"/>
        <w:numPr>
          <w:ilvl w:val="0"/>
          <w:numId w:val="1"/>
        </w:numPr>
        <w:tabs>
          <w:tab w:val="left" w:pos="720"/>
        </w:tabs>
        <w:spacing w:before="66"/>
        <w:ind w:left="720"/>
        <w:rPr>
          <w:rFonts w:asciiTheme="majorHAnsi" w:hAnsiTheme="majorHAnsi" w:cs="Arial"/>
          <w:sz w:val="24"/>
          <w:szCs w:val="24"/>
        </w:rPr>
      </w:pPr>
      <w:r w:rsidRPr="00C8726F">
        <w:rPr>
          <w:rFonts w:asciiTheme="majorHAnsi" w:hAnsiTheme="majorHAnsi" w:cs="Arial"/>
          <w:spacing w:val="-6"/>
          <w:sz w:val="24"/>
          <w:szCs w:val="24"/>
        </w:rPr>
        <w:t>Adaptability</w:t>
      </w:r>
      <w:r w:rsidRPr="00C8726F">
        <w:rPr>
          <w:rFonts w:asciiTheme="majorHAnsi" w:hAnsiTheme="majorHAnsi" w:cs="Arial"/>
          <w:spacing w:val="-20"/>
          <w:sz w:val="24"/>
          <w:szCs w:val="24"/>
        </w:rPr>
        <w:t xml:space="preserve"> </w:t>
      </w:r>
      <w:r w:rsidRPr="00C8726F">
        <w:rPr>
          <w:rFonts w:asciiTheme="majorHAnsi" w:hAnsiTheme="majorHAnsi" w:cs="Arial"/>
          <w:spacing w:val="-6"/>
          <w:sz w:val="24"/>
          <w:szCs w:val="24"/>
        </w:rPr>
        <w:t>and</w:t>
      </w:r>
      <w:r w:rsidRPr="00C8726F">
        <w:rPr>
          <w:rFonts w:asciiTheme="majorHAnsi" w:hAnsiTheme="majorHAnsi" w:cs="Arial"/>
          <w:spacing w:val="-15"/>
          <w:sz w:val="24"/>
          <w:szCs w:val="24"/>
        </w:rPr>
        <w:t xml:space="preserve"> </w:t>
      </w:r>
      <w:r w:rsidRPr="00C8726F">
        <w:rPr>
          <w:rFonts w:asciiTheme="majorHAnsi" w:hAnsiTheme="majorHAnsi" w:cs="Arial"/>
          <w:spacing w:val="-6"/>
          <w:sz w:val="24"/>
          <w:szCs w:val="24"/>
        </w:rPr>
        <w:t>Flexibility</w:t>
      </w:r>
      <w:r w:rsidRPr="00C8726F">
        <w:rPr>
          <w:rFonts w:asciiTheme="majorHAnsi" w:hAnsiTheme="majorHAnsi" w:cs="Arial"/>
          <w:spacing w:val="-19"/>
          <w:sz w:val="24"/>
          <w:szCs w:val="24"/>
        </w:rPr>
        <w:t xml:space="preserve"> </w:t>
      </w:r>
      <w:r w:rsidRPr="00C8726F">
        <w:rPr>
          <w:rFonts w:asciiTheme="majorHAnsi" w:hAnsiTheme="majorHAnsi" w:cs="Arial"/>
          <w:spacing w:val="-6"/>
          <w:sz w:val="24"/>
          <w:szCs w:val="24"/>
        </w:rPr>
        <w:t>in</w:t>
      </w:r>
      <w:r w:rsidRPr="00C8726F">
        <w:rPr>
          <w:rFonts w:asciiTheme="majorHAnsi" w:hAnsiTheme="majorHAnsi" w:cs="Arial"/>
          <w:spacing w:val="-12"/>
          <w:sz w:val="24"/>
          <w:szCs w:val="24"/>
        </w:rPr>
        <w:t xml:space="preserve"> </w:t>
      </w:r>
      <w:r w:rsidRPr="00C8726F">
        <w:rPr>
          <w:rFonts w:asciiTheme="majorHAnsi" w:hAnsiTheme="majorHAnsi" w:cs="Arial"/>
          <w:spacing w:val="-6"/>
          <w:sz w:val="24"/>
          <w:szCs w:val="24"/>
        </w:rPr>
        <w:t>High-Stress</w:t>
      </w:r>
      <w:r w:rsidRPr="00C8726F">
        <w:rPr>
          <w:rFonts w:asciiTheme="majorHAnsi" w:hAnsiTheme="majorHAnsi" w:cs="Arial"/>
          <w:spacing w:val="-16"/>
          <w:sz w:val="24"/>
          <w:szCs w:val="24"/>
        </w:rPr>
        <w:t xml:space="preserve"> </w:t>
      </w:r>
      <w:r w:rsidRPr="00C8726F">
        <w:rPr>
          <w:rFonts w:asciiTheme="majorHAnsi" w:hAnsiTheme="majorHAnsi" w:cs="Arial"/>
          <w:spacing w:val="-6"/>
          <w:sz w:val="24"/>
          <w:szCs w:val="24"/>
        </w:rPr>
        <w:t>Environments</w:t>
      </w:r>
    </w:p>
    <w:p w14:paraId="6116D82E" w14:textId="77777777" w:rsidR="009851B8" w:rsidRPr="00C8726F" w:rsidRDefault="00000000">
      <w:pPr>
        <w:pStyle w:val="ListParagraph"/>
        <w:numPr>
          <w:ilvl w:val="0"/>
          <w:numId w:val="1"/>
        </w:numPr>
        <w:tabs>
          <w:tab w:val="left" w:pos="720"/>
        </w:tabs>
        <w:spacing w:before="60"/>
        <w:ind w:left="720"/>
        <w:rPr>
          <w:rFonts w:asciiTheme="majorHAnsi" w:hAnsiTheme="majorHAnsi" w:cs="Arial"/>
          <w:sz w:val="24"/>
          <w:szCs w:val="24"/>
        </w:rPr>
      </w:pPr>
      <w:r w:rsidRPr="00C8726F">
        <w:rPr>
          <w:rFonts w:asciiTheme="majorHAnsi" w:hAnsiTheme="majorHAnsi" w:cs="Arial"/>
          <w:spacing w:val="-2"/>
          <w:sz w:val="24"/>
          <w:szCs w:val="24"/>
        </w:rPr>
        <w:t>Collaboration</w:t>
      </w:r>
      <w:r w:rsidRPr="00C8726F">
        <w:rPr>
          <w:rFonts w:asciiTheme="majorHAnsi" w:hAnsiTheme="majorHAnsi" w:cs="Arial"/>
          <w:spacing w:val="-23"/>
          <w:sz w:val="24"/>
          <w:szCs w:val="24"/>
        </w:rPr>
        <w:t xml:space="preserve"> </w:t>
      </w:r>
      <w:r w:rsidRPr="00C8726F">
        <w:rPr>
          <w:rFonts w:asciiTheme="majorHAnsi" w:hAnsiTheme="majorHAnsi" w:cs="Arial"/>
          <w:spacing w:val="-2"/>
          <w:sz w:val="24"/>
          <w:szCs w:val="24"/>
        </w:rPr>
        <w:t>and</w:t>
      </w:r>
      <w:r w:rsidRPr="00C8726F">
        <w:rPr>
          <w:rFonts w:asciiTheme="majorHAnsi" w:hAnsiTheme="majorHAnsi" w:cs="Arial"/>
          <w:spacing w:val="-26"/>
          <w:sz w:val="24"/>
          <w:szCs w:val="24"/>
        </w:rPr>
        <w:t xml:space="preserve"> </w:t>
      </w:r>
      <w:r w:rsidRPr="00C8726F">
        <w:rPr>
          <w:rFonts w:asciiTheme="majorHAnsi" w:hAnsiTheme="majorHAnsi" w:cs="Arial"/>
          <w:spacing w:val="-2"/>
          <w:sz w:val="24"/>
          <w:szCs w:val="24"/>
        </w:rPr>
        <w:t>Teamwork</w:t>
      </w:r>
    </w:p>
    <w:p w14:paraId="447058DE" w14:textId="77777777" w:rsidR="009851B8" w:rsidRPr="00C8726F" w:rsidRDefault="00000000">
      <w:pPr>
        <w:pStyle w:val="ListParagraph"/>
        <w:numPr>
          <w:ilvl w:val="0"/>
          <w:numId w:val="1"/>
        </w:numPr>
        <w:tabs>
          <w:tab w:val="left" w:pos="720"/>
        </w:tabs>
        <w:spacing w:before="61"/>
        <w:ind w:left="720"/>
        <w:rPr>
          <w:rFonts w:asciiTheme="majorHAnsi" w:hAnsiTheme="majorHAnsi" w:cs="Arial"/>
          <w:sz w:val="24"/>
          <w:szCs w:val="24"/>
        </w:rPr>
      </w:pPr>
      <w:r w:rsidRPr="00C8726F">
        <w:rPr>
          <w:rFonts w:asciiTheme="majorHAnsi" w:hAnsiTheme="majorHAnsi" w:cs="Arial"/>
          <w:spacing w:val="-4"/>
          <w:sz w:val="24"/>
          <w:szCs w:val="24"/>
        </w:rPr>
        <w:t>Problem-Solving</w:t>
      </w:r>
      <w:r w:rsidRPr="00C8726F">
        <w:rPr>
          <w:rFonts w:asciiTheme="majorHAnsi" w:hAnsiTheme="majorHAnsi" w:cs="Arial"/>
          <w:spacing w:val="-13"/>
          <w:sz w:val="24"/>
          <w:szCs w:val="24"/>
        </w:rPr>
        <w:t xml:space="preserve"> </w:t>
      </w:r>
      <w:r w:rsidRPr="00C8726F">
        <w:rPr>
          <w:rFonts w:asciiTheme="majorHAnsi" w:hAnsiTheme="majorHAnsi" w:cs="Arial"/>
          <w:spacing w:val="-4"/>
          <w:sz w:val="24"/>
          <w:szCs w:val="24"/>
        </w:rPr>
        <w:t>and</w:t>
      </w:r>
      <w:r w:rsidRPr="00C8726F">
        <w:rPr>
          <w:rFonts w:asciiTheme="majorHAnsi" w:hAnsiTheme="majorHAnsi" w:cs="Arial"/>
          <w:spacing w:val="-11"/>
          <w:sz w:val="24"/>
          <w:szCs w:val="24"/>
        </w:rPr>
        <w:t xml:space="preserve"> </w:t>
      </w:r>
      <w:r w:rsidRPr="00C8726F">
        <w:rPr>
          <w:rFonts w:asciiTheme="majorHAnsi" w:hAnsiTheme="majorHAnsi" w:cs="Arial"/>
          <w:spacing w:val="-4"/>
          <w:sz w:val="24"/>
          <w:szCs w:val="24"/>
        </w:rPr>
        <w:t>Conflict</w:t>
      </w:r>
      <w:r w:rsidRPr="00C8726F">
        <w:rPr>
          <w:rFonts w:asciiTheme="majorHAnsi" w:hAnsiTheme="majorHAnsi" w:cs="Arial"/>
          <w:spacing w:val="-9"/>
          <w:sz w:val="24"/>
          <w:szCs w:val="24"/>
        </w:rPr>
        <w:t xml:space="preserve"> </w:t>
      </w:r>
      <w:r w:rsidRPr="00C8726F">
        <w:rPr>
          <w:rFonts w:asciiTheme="majorHAnsi" w:hAnsiTheme="majorHAnsi" w:cs="Arial"/>
          <w:spacing w:val="-4"/>
          <w:sz w:val="24"/>
          <w:szCs w:val="24"/>
        </w:rPr>
        <w:t>Resolution</w:t>
      </w:r>
    </w:p>
    <w:p w14:paraId="250E15AA" w14:textId="77777777" w:rsidR="009851B8" w:rsidRPr="00C8726F" w:rsidRDefault="00000000">
      <w:pPr>
        <w:pStyle w:val="ListParagraph"/>
        <w:numPr>
          <w:ilvl w:val="0"/>
          <w:numId w:val="1"/>
        </w:numPr>
        <w:tabs>
          <w:tab w:val="left" w:pos="720"/>
        </w:tabs>
        <w:spacing w:before="66"/>
        <w:ind w:left="720"/>
        <w:rPr>
          <w:rFonts w:asciiTheme="majorHAnsi" w:hAnsiTheme="majorHAnsi" w:cs="Arial"/>
          <w:sz w:val="24"/>
          <w:szCs w:val="24"/>
        </w:rPr>
      </w:pPr>
      <w:r w:rsidRPr="00C8726F">
        <w:rPr>
          <w:rFonts w:asciiTheme="majorHAnsi" w:hAnsiTheme="majorHAnsi" w:cs="Arial"/>
          <w:w w:val="90"/>
          <w:sz w:val="24"/>
          <w:szCs w:val="24"/>
        </w:rPr>
        <w:t>Attention</w:t>
      </w:r>
      <w:r w:rsidRPr="00C8726F">
        <w:rPr>
          <w:rFonts w:asciiTheme="majorHAnsi" w:hAnsiTheme="majorHAnsi" w:cs="Arial"/>
          <w:spacing w:val="-6"/>
          <w:sz w:val="24"/>
          <w:szCs w:val="24"/>
        </w:rPr>
        <w:t xml:space="preserve"> </w:t>
      </w:r>
      <w:r w:rsidRPr="00C8726F">
        <w:rPr>
          <w:rFonts w:asciiTheme="majorHAnsi" w:hAnsiTheme="majorHAnsi" w:cs="Arial"/>
          <w:w w:val="90"/>
          <w:sz w:val="24"/>
          <w:szCs w:val="24"/>
        </w:rPr>
        <w:t>to</w:t>
      </w:r>
      <w:r w:rsidRPr="00C8726F">
        <w:rPr>
          <w:rFonts w:asciiTheme="majorHAnsi" w:hAnsiTheme="majorHAnsi" w:cs="Arial"/>
          <w:spacing w:val="-6"/>
          <w:sz w:val="24"/>
          <w:szCs w:val="24"/>
        </w:rPr>
        <w:t xml:space="preserve"> </w:t>
      </w:r>
      <w:r w:rsidRPr="00C8726F">
        <w:rPr>
          <w:rFonts w:asciiTheme="majorHAnsi" w:hAnsiTheme="majorHAnsi" w:cs="Arial"/>
          <w:spacing w:val="-2"/>
          <w:w w:val="90"/>
          <w:sz w:val="24"/>
          <w:szCs w:val="24"/>
        </w:rPr>
        <w:t>Detail</w:t>
      </w:r>
    </w:p>
    <w:p w14:paraId="2861EC82" w14:textId="77777777" w:rsidR="009851B8" w:rsidRPr="00A2280C" w:rsidRDefault="00000000">
      <w:pPr>
        <w:pStyle w:val="ListParagraph"/>
        <w:numPr>
          <w:ilvl w:val="0"/>
          <w:numId w:val="1"/>
        </w:numPr>
        <w:tabs>
          <w:tab w:val="left" w:pos="720"/>
        </w:tabs>
        <w:spacing w:before="60"/>
        <w:ind w:left="720"/>
        <w:rPr>
          <w:rFonts w:asciiTheme="majorHAnsi" w:hAnsiTheme="majorHAnsi" w:cs="Arial"/>
          <w:sz w:val="24"/>
          <w:szCs w:val="24"/>
        </w:rPr>
      </w:pPr>
      <w:r w:rsidRPr="00C8726F">
        <w:rPr>
          <w:rFonts w:asciiTheme="majorHAnsi" w:hAnsiTheme="majorHAnsi" w:cs="Arial"/>
          <w:spacing w:val="-2"/>
          <w:sz w:val="24"/>
          <w:szCs w:val="24"/>
        </w:rPr>
        <w:t>Emotional</w:t>
      </w:r>
      <w:r w:rsidRPr="00C8726F">
        <w:rPr>
          <w:rFonts w:asciiTheme="majorHAnsi" w:hAnsiTheme="majorHAnsi" w:cs="Arial"/>
          <w:spacing w:val="-20"/>
          <w:sz w:val="24"/>
          <w:szCs w:val="24"/>
        </w:rPr>
        <w:t xml:space="preserve"> </w:t>
      </w:r>
      <w:r w:rsidRPr="00C8726F">
        <w:rPr>
          <w:rFonts w:asciiTheme="majorHAnsi" w:hAnsiTheme="majorHAnsi" w:cs="Arial"/>
          <w:spacing w:val="-2"/>
          <w:sz w:val="24"/>
          <w:szCs w:val="24"/>
        </w:rPr>
        <w:t>Resilience</w:t>
      </w:r>
      <w:r w:rsidRPr="00C8726F">
        <w:rPr>
          <w:rFonts w:asciiTheme="majorHAnsi" w:hAnsiTheme="majorHAnsi" w:cs="Arial"/>
          <w:spacing w:val="-28"/>
          <w:sz w:val="24"/>
          <w:szCs w:val="24"/>
        </w:rPr>
        <w:t xml:space="preserve"> </w:t>
      </w:r>
      <w:r w:rsidRPr="00C8726F">
        <w:rPr>
          <w:rFonts w:asciiTheme="majorHAnsi" w:hAnsiTheme="majorHAnsi" w:cs="Arial"/>
          <w:spacing w:val="-2"/>
          <w:sz w:val="24"/>
          <w:szCs w:val="24"/>
        </w:rPr>
        <w:t>and</w:t>
      </w:r>
      <w:r w:rsidRPr="00C8726F">
        <w:rPr>
          <w:rFonts w:asciiTheme="majorHAnsi" w:hAnsiTheme="majorHAnsi" w:cs="Arial"/>
          <w:spacing w:val="-26"/>
          <w:sz w:val="24"/>
          <w:szCs w:val="24"/>
        </w:rPr>
        <w:t xml:space="preserve"> </w:t>
      </w:r>
      <w:r w:rsidRPr="00C8726F">
        <w:rPr>
          <w:rFonts w:asciiTheme="majorHAnsi" w:hAnsiTheme="majorHAnsi" w:cs="Arial"/>
          <w:spacing w:val="-2"/>
          <w:sz w:val="24"/>
          <w:szCs w:val="24"/>
        </w:rPr>
        <w:t>Patience</w:t>
      </w:r>
    </w:p>
    <w:p w14:paraId="02725540" w14:textId="77777777" w:rsidR="00A2280C" w:rsidRPr="00C8726F" w:rsidRDefault="00A2280C" w:rsidP="00A2280C">
      <w:pPr>
        <w:pStyle w:val="ListParagraph"/>
        <w:tabs>
          <w:tab w:val="left" w:pos="720"/>
        </w:tabs>
        <w:spacing w:before="60"/>
        <w:ind w:firstLine="0"/>
        <w:rPr>
          <w:rFonts w:asciiTheme="majorHAnsi" w:hAnsiTheme="majorHAnsi" w:cs="Arial"/>
          <w:sz w:val="24"/>
          <w:szCs w:val="24"/>
        </w:rPr>
      </w:pPr>
    </w:p>
    <w:p w14:paraId="22BC664A" w14:textId="77777777" w:rsidR="002A4D10" w:rsidRDefault="00000000" w:rsidP="005F2A1D">
      <w:pPr>
        <w:pStyle w:val="Heading1"/>
        <w:spacing w:line="626" w:lineRule="exact"/>
        <w:ind w:right="5958"/>
        <w:rPr>
          <w:rFonts w:asciiTheme="majorHAnsi" w:hAnsiTheme="majorHAnsi" w:cs="Arial"/>
          <w:color w:val="0E4660"/>
        </w:rPr>
      </w:pPr>
      <w:bookmarkStart w:id="3" w:name="Professional_Experience"/>
      <w:bookmarkEnd w:id="3"/>
      <w:r w:rsidRPr="00C8726F">
        <w:rPr>
          <w:rFonts w:asciiTheme="majorHAnsi" w:hAnsiTheme="majorHAnsi" w:cs="Arial"/>
          <w:color w:val="0E4660"/>
        </w:rPr>
        <w:t>Professional</w:t>
      </w:r>
      <w:r w:rsidRPr="00C8726F">
        <w:rPr>
          <w:rFonts w:asciiTheme="majorHAnsi" w:hAnsiTheme="majorHAnsi" w:cs="Arial"/>
          <w:color w:val="0E4660"/>
          <w:spacing w:val="-16"/>
        </w:rPr>
        <w:t xml:space="preserve"> </w:t>
      </w:r>
      <w:r w:rsidRPr="00C8726F">
        <w:rPr>
          <w:rFonts w:asciiTheme="majorHAnsi" w:hAnsiTheme="majorHAnsi" w:cs="Arial"/>
          <w:color w:val="0E4660"/>
        </w:rPr>
        <w:t>Experience</w:t>
      </w:r>
      <w:r w:rsidR="0097596F" w:rsidRPr="00C8726F">
        <w:rPr>
          <w:rFonts w:asciiTheme="majorHAnsi" w:hAnsiTheme="majorHAnsi" w:cs="Arial"/>
          <w:color w:val="0E4660"/>
        </w:rPr>
        <w:t>:</w:t>
      </w:r>
      <w:r w:rsidRPr="00C8726F">
        <w:rPr>
          <w:rFonts w:asciiTheme="majorHAnsi" w:hAnsiTheme="majorHAnsi" w:cs="Arial"/>
          <w:color w:val="0E4660"/>
        </w:rPr>
        <w:t xml:space="preserve"> </w:t>
      </w:r>
    </w:p>
    <w:p w14:paraId="7E0A52D8" w14:textId="77777777" w:rsidR="002A4D10" w:rsidRPr="00C8726F" w:rsidRDefault="002A4D10" w:rsidP="002A4D10">
      <w:pPr>
        <w:tabs>
          <w:tab w:val="left" w:pos="721"/>
        </w:tabs>
        <w:spacing w:before="246" w:line="290" w:lineRule="auto"/>
        <w:ind w:left="361" w:right="519"/>
        <w:rPr>
          <w:rFonts w:asciiTheme="majorHAnsi" w:hAnsiTheme="majorHAnsi" w:cs="Arial"/>
          <w:b/>
          <w:bCs/>
          <w:sz w:val="24"/>
          <w:szCs w:val="24"/>
        </w:rPr>
      </w:pPr>
      <w:r w:rsidRPr="00C8726F">
        <w:rPr>
          <w:rFonts w:asciiTheme="majorHAnsi" w:hAnsiTheme="majorHAnsi" w:cs="Arial"/>
          <w:b/>
          <w:bCs/>
          <w:sz w:val="24"/>
          <w:szCs w:val="24"/>
        </w:rPr>
        <w:t>Home Support Worker</w:t>
      </w:r>
    </w:p>
    <w:p w14:paraId="6D192C44" w14:textId="485213D8" w:rsidR="002A4D10" w:rsidRPr="00C8726F" w:rsidRDefault="002A4D10" w:rsidP="002A4D10">
      <w:pPr>
        <w:pStyle w:val="ListParagraph"/>
        <w:tabs>
          <w:tab w:val="left" w:pos="721"/>
        </w:tabs>
        <w:spacing w:line="290" w:lineRule="auto"/>
        <w:ind w:left="721" w:right="519"/>
        <w:rPr>
          <w:rFonts w:asciiTheme="majorHAnsi" w:hAnsiTheme="majorHAnsi" w:cs="Arial"/>
          <w:sz w:val="24"/>
          <w:szCs w:val="24"/>
        </w:rPr>
      </w:pPr>
      <w:r w:rsidRPr="00C8726F">
        <w:rPr>
          <w:rFonts w:asciiTheme="majorHAnsi" w:hAnsiTheme="majorHAnsi" w:cs="Arial"/>
          <w:sz w:val="24"/>
          <w:szCs w:val="24"/>
        </w:rPr>
        <w:t>Senior Homecare by Angels –Kitchener, ON. | June 202</w:t>
      </w:r>
      <w:r w:rsidR="00683406">
        <w:rPr>
          <w:rFonts w:asciiTheme="majorHAnsi" w:hAnsiTheme="majorHAnsi" w:cs="Arial"/>
          <w:sz w:val="24"/>
          <w:szCs w:val="24"/>
        </w:rPr>
        <w:t>3</w:t>
      </w:r>
      <w:r w:rsidRPr="00C8726F">
        <w:rPr>
          <w:rFonts w:asciiTheme="majorHAnsi" w:hAnsiTheme="majorHAnsi" w:cs="Arial"/>
          <w:sz w:val="24"/>
          <w:szCs w:val="24"/>
        </w:rPr>
        <w:t xml:space="preserve"> – Present</w:t>
      </w:r>
    </w:p>
    <w:p w14:paraId="79C41A05" w14:textId="77777777" w:rsidR="002A4D10" w:rsidRPr="00C8726F" w:rsidRDefault="002A4D10" w:rsidP="002A4D10">
      <w:pPr>
        <w:pStyle w:val="ListParagraph"/>
        <w:numPr>
          <w:ilvl w:val="0"/>
          <w:numId w:val="1"/>
        </w:numPr>
        <w:tabs>
          <w:tab w:val="left" w:pos="721"/>
        </w:tabs>
        <w:spacing w:before="60" w:line="290" w:lineRule="auto"/>
        <w:ind w:right="519"/>
        <w:rPr>
          <w:rFonts w:asciiTheme="majorHAnsi" w:hAnsiTheme="majorHAnsi" w:cs="Arial"/>
          <w:sz w:val="24"/>
          <w:szCs w:val="24"/>
        </w:rPr>
      </w:pPr>
      <w:r w:rsidRPr="00C8726F">
        <w:rPr>
          <w:rFonts w:asciiTheme="majorHAnsi" w:hAnsiTheme="majorHAnsi" w:cs="Arial"/>
          <w:sz w:val="24"/>
          <w:szCs w:val="24"/>
        </w:rPr>
        <w:t>Provided comprehensive personal care services, including bathing, grooming, toileting, and dressing, while maintaining client dignity and comfort.</w:t>
      </w:r>
    </w:p>
    <w:p w14:paraId="480C7DEA" w14:textId="77777777" w:rsidR="002A4D10" w:rsidRDefault="002A4D10" w:rsidP="002A4D10">
      <w:pPr>
        <w:pStyle w:val="ListParagraph"/>
        <w:numPr>
          <w:ilvl w:val="0"/>
          <w:numId w:val="1"/>
        </w:numPr>
        <w:tabs>
          <w:tab w:val="left" w:pos="721"/>
        </w:tabs>
        <w:spacing w:before="60" w:line="290" w:lineRule="auto"/>
        <w:ind w:right="519"/>
        <w:rPr>
          <w:rFonts w:asciiTheme="majorHAnsi" w:hAnsiTheme="majorHAnsi" w:cs="Arial"/>
          <w:sz w:val="24"/>
          <w:szCs w:val="24"/>
        </w:rPr>
      </w:pPr>
      <w:r w:rsidRPr="00C8726F">
        <w:rPr>
          <w:rFonts w:asciiTheme="majorHAnsi" w:hAnsiTheme="majorHAnsi" w:cs="Arial"/>
          <w:sz w:val="24"/>
          <w:szCs w:val="24"/>
        </w:rPr>
        <w:t>Monitored client health, documented changes, and communicated concerns to supervisors promptly.</w:t>
      </w:r>
    </w:p>
    <w:p w14:paraId="41CDBA87" w14:textId="2327C710" w:rsidR="002A4D10" w:rsidRPr="002A4D10" w:rsidRDefault="002A4D10" w:rsidP="002A4D10">
      <w:pPr>
        <w:pStyle w:val="ListParagraph"/>
        <w:numPr>
          <w:ilvl w:val="0"/>
          <w:numId w:val="1"/>
        </w:numPr>
        <w:tabs>
          <w:tab w:val="left" w:pos="721"/>
        </w:tabs>
        <w:spacing w:before="60" w:line="290" w:lineRule="auto"/>
        <w:ind w:right="519"/>
        <w:rPr>
          <w:rFonts w:asciiTheme="majorHAnsi" w:hAnsiTheme="majorHAnsi" w:cs="Arial"/>
          <w:sz w:val="24"/>
          <w:szCs w:val="24"/>
        </w:rPr>
      </w:pPr>
      <w:r w:rsidRPr="002A4D10">
        <w:rPr>
          <w:rFonts w:asciiTheme="majorHAnsi" w:hAnsiTheme="majorHAnsi" w:cs="Arial"/>
          <w:sz w:val="24"/>
          <w:szCs w:val="24"/>
        </w:rPr>
        <w:lastRenderedPageBreak/>
        <w:t>Planned and prepared meals tailored to individual dietary requirements and preferences.</w:t>
      </w:r>
    </w:p>
    <w:p w14:paraId="0C79B2E0" w14:textId="77777777" w:rsidR="002A4D10" w:rsidRPr="00C8726F" w:rsidRDefault="002A4D10" w:rsidP="002A4D10">
      <w:pPr>
        <w:pStyle w:val="ListParagraph"/>
        <w:numPr>
          <w:ilvl w:val="0"/>
          <w:numId w:val="1"/>
        </w:numPr>
        <w:tabs>
          <w:tab w:val="left" w:pos="721"/>
        </w:tabs>
        <w:spacing w:before="60" w:line="290" w:lineRule="auto"/>
        <w:ind w:right="519"/>
        <w:rPr>
          <w:rFonts w:asciiTheme="majorHAnsi" w:hAnsiTheme="majorHAnsi" w:cs="Arial"/>
          <w:sz w:val="24"/>
          <w:szCs w:val="24"/>
        </w:rPr>
      </w:pPr>
      <w:r w:rsidRPr="00C8726F">
        <w:rPr>
          <w:rFonts w:asciiTheme="majorHAnsi" w:hAnsiTheme="majorHAnsi" w:cs="Arial"/>
          <w:sz w:val="24"/>
          <w:szCs w:val="24"/>
        </w:rPr>
        <w:t>Assisted clients with mobility, including safe transfers, walking support, and physical activities to foster independence.</w:t>
      </w:r>
    </w:p>
    <w:p w14:paraId="33CFE915" w14:textId="77777777" w:rsidR="002A4D10" w:rsidRPr="00C8726F" w:rsidRDefault="002A4D10" w:rsidP="002A4D10">
      <w:pPr>
        <w:pStyle w:val="ListParagraph"/>
        <w:numPr>
          <w:ilvl w:val="0"/>
          <w:numId w:val="1"/>
        </w:numPr>
        <w:tabs>
          <w:tab w:val="left" w:pos="721"/>
        </w:tabs>
        <w:spacing w:before="60" w:line="290" w:lineRule="auto"/>
        <w:ind w:right="519"/>
        <w:rPr>
          <w:rFonts w:asciiTheme="majorHAnsi" w:hAnsiTheme="majorHAnsi" w:cs="Arial"/>
          <w:sz w:val="24"/>
          <w:szCs w:val="24"/>
        </w:rPr>
      </w:pPr>
      <w:r w:rsidRPr="00C8726F">
        <w:rPr>
          <w:rFonts w:asciiTheme="majorHAnsi" w:hAnsiTheme="majorHAnsi" w:cs="Arial"/>
          <w:sz w:val="24"/>
          <w:szCs w:val="24"/>
        </w:rPr>
        <w:t>Delivered companionship and emotional support to enhance overall quality of life.</w:t>
      </w:r>
    </w:p>
    <w:p w14:paraId="6E39D3EC" w14:textId="709081A1" w:rsidR="002A4D10" w:rsidRPr="002A4D10" w:rsidRDefault="002A4D10" w:rsidP="002A4D10">
      <w:pPr>
        <w:pStyle w:val="ListParagraph"/>
        <w:numPr>
          <w:ilvl w:val="0"/>
          <w:numId w:val="1"/>
        </w:numPr>
        <w:tabs>
          <w:tab w:val="left" w:pos="721"/>
        </w:tabs>
        <w:spacing w:before="60" w:line="290" w:lineRule="auto"/>
        <w:ind w:right="519"/>
        <w:rPr>
          <w:rFonts w:asciiTheme="majorHAnsi" w:hAnsiTheme="majorHAnsi" w:cs="Arial"/>
          <w:sz w:val="24"/>
          <w:szCs w:val="24"/>
        </w:rPr>
      </w:pPr>
      <w:r w:rsidRPr="00C8726F">
        <w:rPr>
          <w:rFonts w:asciiTheme="majorHAnsi" w:hAnsiTheme="majorHAnsi" w:cs="Arial"/>
          <w:sz w:val="24"/>
          <w:szCs w:val="24"/>
        </w:rPr>
        <w:t>Ensured consistent service delivery in alignment with organizational standards and policies.</w:t>
      </w:r>
    </w:p>
    <w:p w14:paraId="4FBAF138" w14:textId="0EA1BF70" w:rsidR="009851B8" w:rsidRPr="00C8726F" w:rsidRDefault="00000000" w:rsidP="005F2A1D">
      <w:pPr>
        <w:pStyle w:val="Heading1"/>
        <w:spacing w:line="626" w:lineRule="exact"/>
        <w:ind w:right="5958"/>
        <w:rPr>
          <w:rFonts w:asciiTheme="majorHAnsi" w:hAnsiTheme="majorHAnsi" w:cs="Arial"/>
        </w:rPr>
      </w:pPr>
      <w:r w:rsidRPr="00C8726F">
        <w:rPr>
          <w:rFonts w:asciiTheme="majorHAnsi" w:hAnsiTheme="majorHAnsi" w:cs="Arial"/>
          <w:spacing w:val="-2"/>
        </w:rPr>
        <w:t>Personal</w:t>
      </w:r>
      <w:r w:rsidRPr="00C8726F">
        <w:rPr>
          <w:rFonts w:asciiTheme="majorHAnsi" w:hAnsiTheme="majorHAnsi" w:cs="Arial"/>
          <w:spacing w:val="-24"/>
        </w:rPr>
        <w:t xml:space="preserve"> </w:t>
      </w:r>
      <w:r w:rsidRPr="00C8726F">
        <w:rPr>
          <w:rFonts w:asciiTheme="majorHAnsi" w:hAnsiTheme="majorHAnsi" w:cs="Arial"/>
          <w:spacing w:val="-2"/>
        </w:rPr>
        <w:t>Support</w:t>
      </w:r>
      <w:r w:rsidRPr="00C8726F">
        <w:rPr>
          <w:rFonts w:asciiTheme="majorHAnsi" w:hAnsiTheme="majorHAnsi" w:cs="Arial"/>
          <w:spacing w:val="-23"/>
        </w:rPr>
        <w:t xml:space="preserve"> </w:t>
      </w:r>
      <w:r w:rsidRPr="00C8726F">
        <w:rPr>
          <w:rFonts w:asciiTheme="majorHAnsi" w:hAnsiTheme="majorHAnsi" w:cs="Arial"/>
          <w:spacing w:val="-2"/>
        </w:rPr>
        <w:t>Worker</w:t>
      </w:r>
    </w:p>
    <w:p w14:paraId="729A1E20" w14:textId="763A6F7A" w:rsidR="00A2280C" w:rsidRDefault="0097596F" w:rsidP="00EB52F4">
      <w:pPr>
        <w:pStyle w:val="BodyText"/>
        <w:spacing w:before="60" w:after="100" w:afterAutospacing="1" w:line="268" w:lineRule="exact"/>
        <w:ind w:firstLine="0"/>
        <w:rPr>
          <w:rFonts w:asciiTheme="majorHAnsi" w:hAnsiTheme="majorHAnsi" w:cs="Arial"/>
        </w:rPr>
      </w:pPr>
      <w:r w:rsidRPr="00C8726F">
        <w:rPr>
          <w:rFonts w:asciiTheme="majorHAnsi" w:hAnsiTheme="majorHAnsi" w:cs="Arial"/>
          <w:w w:val="95"/>
        </w:rPr>
        <w:t>Forest Heights Long-Term Care,</w:t>
      </w:r>
      <w:r w:rsidRPr="00C8726F">
        <w:rPr>
          <w:rFonts w:asciiTheme="majorHAnsi" w:hAnsiTheme="majorHAnsi" w:cs="Arial"/>
          <w:spacing w:val="-10"/>
          <w:w w:val="95"/>
        </w:rPr>
        <w:t xml:space="preserve"> Kitchener</w:t>
      </w:r>
      <w:r w:rsidRPr="00C8726F">
        <w:rPr>
          <w:rFonts w:asciiTheme="majorHAnsi" w:hAnsiTheme="majorHAnsi" w:cs="Arial"/>
          <w:w w:val="95"/>
        </w:rPr>
        <w:t>,</w:t>
      </w:r>
      <w:r w:rsidRPr="00C8726F">
        <w:rPr>
          <w:rFonts w:asciiTheme="majorHAnsi" w:hAnsiTheme="majorHAnsi" w:cs="Arial"/>
          <w:spacing w:val="-11"/>
          <w:w w:val="95"/>
        </w:rPr>
        <w:t xml:space="preserve"> </w:t>
      </w:r>
      <w:r w:rsidRPr="00C8726F">
        <w:rPr>
          <w:rFonts w:asciiTheme="majorHAnsi" w:hAnsiTheme="majorHAnsi" w:cs="Arial"/>
          <w:w w:val="95"/>
        </w:rPr>
        <w:t>Ontario</w:t>
      </w:r>
      <w:r w:rsidRPr="00C8726F">
        <w:rPr>
          <w:rFonts w:asciiTheme="majorHAnsi" w:hAnsiTheme="majorHAnsi" w:cs="Arial"/>
          <w:spacing w:val="-10"/>
          <w:w w:val="95"/>
        </w:rPr>
        <w:t xml:space="preserve"> </w:t>
      </w:r>
      <w:r w:rsidRPr="00C8726F">
        <w:rPr>
          <w:rFonts w:asciiTheme="majorHAnsi" w:hAnsiTheme="majorHAnsi" w:cs="Arial"/>
          <w:w w:val="90"/>
        </w:rPr>
        <w:t>|</w:t>
      </w:r>
      <w:r w:rsidRPr="00C8726F">
        <w:rPr>
          <w:rFonts w:asciiTheme="majorHAnsi" w:hAnsiTheme="majorHAnsi" w:cs="Arial"/>
          <w:spacing w:val="-14"/>
          <w:w w:val="90"/>
        </w:rPr>
        <w:t xml:space="preserve"> </w:t>
      </w:r>
      <w:r w:rsidRPr="00C8726F">
        <w:rPr>
          <w:rFonts w:asciiTheme="majorHAnsi" w:hAnsiTheme="majorHAnsi" w:cs="Arial"/>
          <w:w w:val="95"/>
        </w:rPr>
        <w:t>Practicum</w:t>
      </w:r>
      <w:r w:rsidRPr="00C8726F">
        <w:rPr>
          <w:rFonts w:asciiTheme="majorHAnsi" w:hAnsiTheme="majorHAnsi" w:cs="Arial"/>
          <w:spacing w:val="-16"/>
          <w:w w:val="95"/>
        </w:rPr>
        <w:t xml:space="preserve"> </w:t>
      </w:r>
      <w:r w:rsidRPr="00C8726F">
        <w:rPr>
          <w:rFonts w:asciiTheme="majorHAnsi" w:hAnsiTheme="majorHAnsi" w:cs="Arial"/>
          <w:w w:val="90"/>
        </w:rPr>
        <w:t>|</w:t>
      </w:r>
      <w:r w:rsidRPr="00C8726F">
        <w:rPr>
          <w:rFonts w:asciiTheme="majorHAnsi" w:hAnsiTheme="majorHAnsi" w:cs="Arial"/>
          <w:spacing w:val="-9"/>
          <w:w w:val="90"/>
        </w:rPr>
        <w:t xml:space="preserve"> </w:t>
      </w:r>
      <w:r w:rsidRPr="00C8726F">
        <w:rPr>
          <w:rFonts w:asciiTheme="majorHAnsi" w:hAnsiTheme="majorHAnsi" w:cs="Arial"/>
          <w:w w:val="95"/>
        </w:rPr>
        <w:t>March</w:t>
      </w:r>
      <w:r w:rsidRPr="00C8726F">
        <w:rPr>
          <w:rFonts w:asciiTheme="majorHAnsi" w:hAnsiTheme="majorHAnsi" w:cs="Arial"/>
          <w:spacing w:val="-16"/>
          <w:w w:val="95"/>
        </w:rPr>
        <w:t xml:space="preserve"> </w:t>
      </w:r>
      <w:r w:rsidRPr="00C8726F">
        <w:rPr>
          <w:rFonts w:asciiTheme="majorHAnsi" w:hAnsiTheme="majorHAnsi" w:cs="Arial"/>
          <w:w w:val="95"/>
        </w:rPr>
        <w:t>2025</w:t>
      </w:r>
      <w:r w:rsidRPr="00C8726F">
        <w:rPr>
          <w:rFonts w:asciiTheme="majorHAnsi" w:hAnsiTheme="majorHAnsi" w:cs="Arial"/>
          <w:spacing w:val="-1"/>
          <w:w w:val="95"/>
        </w:rPr>
        <w:t xml:space="preserve"> </w:t>
      </w:r>
      <w:r w:rsidRPr="00C8726F">
        <w:rPr>
          <w:rFonts w:asciiTheme="majorHAnsi" w:hAnsiTheme="majorHAnsi" w:cs="Arial"/>
          <w:w w:val="95"/>
        </w:rPr>
        <w:t>–</w:t>
      </w:r>
      <w:r w:rsidRPr="00C8726F">
        <w:rPr>
          <w:rFonts w:asciiTheme="majorHAnsi" w:hAnsiTheme="majorHAnsi" w:cs="Arial"/>
          <w:spacing w:val="-12"/>
          <w:w w:val="95"/>
        </w:rPr>
        <w:t xml:space="preserve"> </w:t>
      </w:r>
      <w:r w:rsidRPr="00C8726F">
        <w:rPr>
          <w:rFonts w:asciiTheme="majorHAnsi" w:hAnsiTheme="majorHAnsi" w:cs="Arial"/>
        </w:rPr>
        <w:t>May 2025</w:t>
      </w:r>
      <w:r w:rsidR="00A2280C">
        <w:rPr>
          <w:rFonts w:asciiTheme="majorHAnsi" w:hAnsiTheme="majorHAnsi" w:cs="Arial"/>
        </w:rPr>
        <w:t>.</w:t>
      </w:r>
    </w:p>
    <w:p w14:paraId="68C03663" w14:textId="3AE931D1" w:rsidR="00A2280C" w:rsidRPr="00A2280C" w:rsidRDefault="00A2280C" w:rsidP="00A2280C">
      <w:pPr>
        <w:pStyle w:val="BodyText"/>
        <w:numPr>
          <w:ilvl w:val="0"/>
          <w:numId w:val="1"/>
        </w:numPr>
        <w:spacing w:line="268" w:lineRule="exact"/>
        <w:rPr>
          <w:rFonts w:asciiTheme="majorHAnsi" w:hAnsiTheme="majorHAnsi" w:cs="Arial"/>
        </w:rPr>
      </w:pPr>
      <w:r w:rsidRPr="00A2280C">
        <w:rPr>
          <w:rFonts w:asciiTheme="majorHAnsi" w:hAnsiTheme="majorHAnsi" w:cs="Arial"/>
        </w:rPr>
        <w:t>Assisted up to 10 residents per shift with daily living activities, including bathing, dressing, feeding, and emotional support, while ensuring dignity and respect</w:t>
      </w:r>
      <w:r w:rsidR="002A4D10">
        <w:rPr>
          <w:rFonts w:asciiTheme="majorHAnsi" w:hAnsiTheme="majorHAnsi" w:cs="Arial"/>
        </w:rPr>
        <w:t>.</w:t>
      </w:r>
    </w:p>
    <w:p w14:paraId="0E7859F6" w14:textId="77777777" w:rsidR="002A4D10" w:rsidRPr="00A2280C" w:rsidRDefault="002A4D10" w:rsidP="002A4D10">
      <w:pPr>
        <w:pStyle w:val="ListParagraph"/>
        <w:numPr>
          <w:ilvl w:val="0"/>
          <w:numId w:val="1"/>
        </w:numPr>
        <w:tabs>
          <w:tab w:val="left" w:pos="721"/>
        </w:tabs>
        <w:spacing w:before="60" w:line="290" w:lineRule="auto"/>
        <w:ind w:right="519"/>
        <w:rPr>
          <w:rFonts w:asciiTheme="majorHAnsi" w:hAnsiTheme="majorHAnsi" w:cs="Arial"/>
          <w:sz w:val="24"/>
          <w:szCs w:val="24"/>
        </w:rPr>
      </w:pPr>
      <w:r w:rsidRPr="00A2280C">
        <w:rPr>
          <w:rFonts w:asciiTheme="majorHAnsi" w:hAnsiTheme="majorHAnsi" w:cs="Arial"/>
          <w:sz w:val="24"/>
          <w:szCs w:val="24"/>
        </w:rPr>
        <w:t>Supported resident mobility using ceiling and mechanical lifts, prioritizing safety and comfort during transfers</w:t>
      </w:r>
    </w:p>
    <w:p w14:paraId="3A1FE70B" w14:textId="77777777" w:rsidR="002A4D10" w:rsidRPr="00C8726F" w:rsidRDefault="002A4D10" w:rsidP="002A4D10">
      <w:pPr>
        <w:pStyle w:val="ListParagraph"/>
        <w:numPr>
          <w:ilvl w:val="0"/>
          <w:numId w:val="1"/>
        </w:numPr>
        <w:tabs>
          <w:tab w:val="left" w:pos="721"/>
        </w:tabs>
        <w:spacing w:before="60" w:line="290" w:lineRule="auto"/>
        <w:ind w:right="519"/>
        <w:rPr>
          <w:rFonts w:asciiTheme="majorHAnsi" w:hAnsiTheme="majorHAnsi" w:cs="Arial"/>
          <w:sz w:val="24"/>
          <w:szCs w:val="24"/>
        </w:rPr>
      </w:pPr>
      <w:r w:rsidRPr="00C8726F">
        <w:rPr>
          <w:rFonts w:asciiTheme="majorHAnsi" w:hAnsiTheme="majorHAnsi" w:cs="Arial"/>
          <w:sz w:val="24"/>
          <w:szCs w:val="24"/>
        </w:rPr>
        <w:t>Conducted regular safety checks and adhered to personalized care plans to monitor resident conditions effectively.</w:t>
      </w:r>
    </w:p>
    <w:p w14:paraId="74EF5F12" w14:textId="77777777" w:rsidR="002A4D10" w:rsidRPr="00C8726F" w:rsidRDefault="002A4D10" w:rsidP="002A4D10">
      <w:pPr>
        <w:pStyle w:val="ListParagraph"/>
        <w:numPr>
          <w:ilvl w:val="0"/>
          <w:numId w:val="1"/>
        </w:numPr>
        <w:tabs>
          <w:tab w:val="left" w:pos="721"/>
        </w:tabs>
        <w:spacing w:before="60" w:line="290" w:lineRule="auto"/>
        <w:ind w:right="519"/>
        <w:rPr>
          <w:rFonts w:asciiTheme="majorHAnsi" w:hAnsiTheme="majorHAnsi" w:cs="Arial"/>
          <w:sz w:val="24"/>
          <w:szCs w:val="24"/>
        </w:rPr>
      </w:pPr>
      <w:r w:rsidRPr="00C8726F">
        <w:rPr>
          <w:rFonts w:asciiTheme="majorHAnsi" w:hAnsiTheme="majorHAnsi" w:cs="Arial"/>
          <w:sz w:val="24"/>
          <w:szCs w:val="24"/>
        </w:rPr>
        <w:t>Delivered catheter care, ostomy care, and vital sign monitoring with meticulous attention to documentation accuracy.</w:t>
      </w:r>
    </w:p>
    <w:p w14:paraId="1E1F19B8" w14:textId="77777777" w:rsidR="002A4D10" w:rsidRPr="00C8726F" w:rsidRDefault="002A4D10" w:rsidP="002A4D10">
      <w:pPr>
        <w:pStyle w:val="ListParagraph"/>
        <w:numPr>
          <w:ilvl w:val="0"/>
          <w:numId w:val="1"/>
        </w:numPr>
        <w:tabs>
          <w:tab w:val="left" w:pos="721"/>
        </w:tabs>
        <w:spacing w:before="60" w:line="290" w:lineRule="auto"/>
        <w:ind w:right="519"/>
        <w:rPr>
          <w:rFonts w:asciiTheme="majorHAnsi" w:hAnsiTheme="majorHAnsi" w:cs="Arial"/>
          <w:sz w:val="24"/>
          <w:szCs w:val="24"/>
        </w:rPr>
      </w:pPr>
      <w:r w:rsidRPr="00C8726F">
        <w:rPr>
          <w:rFonts w:asciiTheme="majorHAnsi" w:hAnsiTheme="majorHAnsi" w:cs="Arial"/>
          <w:sz w:val="24"/>
          <w:szCs w:val="24"/>
        </w:rPr>
        <w:t>Responded promptly to call bells, providing timely assistance to promote resident comfort and satisfaction.</w:t>
      </w:r>
    </w:p>
    <w:p w14:paraId="2A2A7C24" w14:textId="77777777" w:rsidR="002A4D10" w:rsidRPr="00EB52F4" w:rsidRDefault="002A4D10" w:rsidP="002A4D10">
      <w:pPr>
        <w:pStyle w:val="ListParagraph"/>
        <w:numPr>
          <w:ilvl w:val="0"/>
          <w:numId w:val="1"/>
        </w:numPr>
        <w:tabs>
          <w:tab w:val="left" w:pos="721"/>
        </w:tabs>
        <w:spacing w:before="60" w:line="290" w:lineRule="auto"/>
        <w:ind w:right="519"/>
        <w:rPr>
          <w:rFonts w:asciiTheme="majorHAnsi" w:hAnsiTheme="majorHAnsi" w:cs="Arial"/>
          <w:sz w:val="24"/>
          <w:szCs w:val="24"/>
        </w:rPr>
      </w:pPr>
      <w:r w:rsidRPr="00C8726F">
        <w:rPr>
          <w:rFonts w:asciiTheme="majorHAnsi" w:hAnsiTheme="majorHAnsi" w:cs="Arial"/>
          <w:sz w:val="24"/>
          <w:szCs w:val="24"/>
        </w:rPr>
        <w:t>Maintained clear communication with clinical managers, reporting significant behavioural or health changes in residents.</w:t>
      </w:r>
    </w:p>
    <w:p w14:paraId="1809702D" w14:textId="77777777" w:rsidR="002A4D10" w:rsidRDefault="002A4D10" w:rsidP="002A4D10">
      <w:pPr>
        <w:pStyle w:val="BodyText"/>
        <w:spacing w:line="268" w:lineRule="exact"/>
        <w:ind w:firstLine="0"/>
        <w:rPr>
          <w:rFonts w:asciiTheme="majorHAnsi" w:hAnsiTheme="majorHAnsi" w:cs="Arial"/>
        </w:rPr>
      </w:pPr>
    </w:p>
    <w:p w14:paraId="0E155395" w14:textId="77777777" w:rsidR="002A4D10" w:rsidRPr="00C8726F" w:rsidRDefault="002A4D10" w:rsidP="002A4D10">
      <w:pPr>
        <w:pStyle w:val="Heading1"/>
        <w:spacing w:before="245"/>
        <w:rPr>
          <w:rFonts w:asciiTheme="majorHAnsi" w:hAnsiTheme="majorHAnsi" w:cs="Arial"/>
        </w:rPr>
      </w:pPr>
      <w:r w:rsidRPr="00C8726F">
        <w:rPr>
          <w:rFonts w:asciiTheme="majorHAnsi" w:hAnsiTheme="majorHAnsi" w:cs="Arial"/>
        </w:rPr>
        <w:t>Nurse</w:t>
      </w:r>
      <w:r w:rsidRPr="00C8726F">
        <w:rPr>
          <w:rFonts w:asciiTheme="majorHAnsi" w:hAnsiTheme="majorHAnsi" w:cs="Arial"/>
          <w:spacing w:val="-15"/>
        </w:rPr>
        <w:t xml:space="preserve"> </w:t>
      </w:r>
      <w:r w:rsidRPr="00C8726F">
        <w:rPr>
          <w:rFonts w:asciiTheme="majorHAnsi" w:hAnsiTheme="majorHAnsi" w:cs="Arial"/>
          <w:spacing w:val="-4"/>
        </w:rPr>
        <w:t>Aide</w:t>
      </w:r>
    </w:p>
    <w:p w14:paraId="633420BE" w14:textId="77777777" w:rsidR="002A4D10" w:rsidRPr="00C8726F" w:rsidRDefault="002A4D10" w:rsidP="002A4D10">
      <w:pPr>
        <w:pStyle w:val="BodyText"/>
        <w:spacing w:before="61" w:after="120"/>
        <w:ind w:firstLine="0"/>
        <w:rPr>
          <w:rFonts w:asciiTheme="majorHAnsi" w:hAnsiTheme="majorHAnsi" w:cs="Arial"/>
        </w:rPr>
      </w:pPr>
      <w:r w:rsidRPr="00C8726F">
        <w:rPr>
          <w:rFonts w:asciiTheme="majorHAnsi" w:hAnsiTheme="majorHAnsi" w:cs="Arial"/>
          <w:w w:val="95"/>
        </w:rPr>
        <w:t>Ikeja Health</w:t>
      </w:r>
      <w:r w:rsidRPr="00C8726F">
        <w:rPr>
          <w:rFonts w:asciiTheme="majorHAnsi" w:hAnsiTheme="majorHAnsi" w:cs="Arial"/>
          <w:spacing w:val="-4"/>
          <w:w w:val="95"/>
        </w:rPr>
        <w:t xml:space="preserve"> </w:t>
      </w:r>
      <w:r w:rsidRPr="00C8726F">
        <w:rPr>
          <w:rFonts w:asciiTheme="majorHAnsi" w:hAnsiTheme="majorHAnsi" w:cs="Arial"/>
          <w:w w:val="95"/>
        </w:rPr>
        <w:t>Centre,</w:t>
      </w:r>
      <w:r w:rsidRPr="00C8726F">
        <w:rPr>
          <w:rFonts w:asciiTheme="majorHAnsi" w:hAnsiTheme="majorHAnsi" w:cs="Arial"/>
          <w:spacing w:val="-7"/>
          <w:w w:val="95"/>
        </w:rPr>
        <w:t xml:space="preserve"> </w:t>
      </w:r>
      <w:r w:rsidRPr="00C8726F">
        <w:rPr>
          <w:rFonts w:asciiTheme="majorHAnsi" w:hAnsiTheme="majorHAnsi" w:cs="Arial"/>
          <w:w w:val="95"/>
        </w:rPr>
        <w:t>Lagos,</w:t>
      </w:r>
      <w:r w:rsidRPr="00C8726F">
        <w:rPr>
          <w:rFonts w:asciiTheme="majorHAnsi" w:hAnsiTheme="majorHAnsi" w:cs="Arial"/>
          <w:spacing w:val="-4"/>
        </w:rPr>
        <w:t xml:space="preserve"> Nigeria</w:t>
      </w:r>
      <w:r w:rsidRPr="00C8726F">
        <w:rPr>
          <w:rFonts w:asciiTheme="majorHAnsi" w:hAnsiTheme="majorHAnsi" w:cs="Arial"/>
          <w:w w:val="90"/>
        </w:rPr>
        <w:t>|</w:t>
      </w:r>
      <w:r w:rsidRPr="00C8726F">
        <w:rPr>
          <w:rFonts w:asciiTheme="majorHAnsi" w:hAnsiTheme="majorHAnsi" w:cs="Arial"/>
          <w:spacing w:val="-2"/>
          <w:w w:val="95"/>
        </w:rPr>
        <w:t xml:space="preserve"> </w:t>
      </w:r>
      <w:r w:rsidRPr="00C8726F">
        <w:rPr>
          <w:rFonts w:asciiTheme="majorHAnsi" w:hAnsiTheme="majorHAnsi" w:cs="Arial"/>
          <w:w w:val="95"/>
        </w:rPr>
        <w:t>2020</w:t>
      </w:r>
      <w:r w:rsidRPr="00C8726F">
        <w:rPr>
          <w:rFonts w:asciiTheme="majorHAnsi" w:hAnsiTheme="majorHAnsi" w:cs="Arial"/>
          <w:spacing w:val="-6"/>
          <w:w w:val="95"/>
        </w:rPr>
        <w:t xml:space="preserve"> </w:t>
      </w:r>
      <w:r w:rsidRPr="00C8726F">
        <w:rPr>
          <w:rFonts w:asciiTheme="majorHAnsi" w:hAnsiTheme="majorHAnsi" w:cs="Arial"/>
          <w:w w:val="95"/>
        </w:rPr>
        <w:t>–</w:t>
      </w:r>
      <w:r w:rsidRPr="00C8726F">
        <w:rPr>
          <w:rFonts w:asciiTheme="majorHAnsi" w:hAnsiTheme="majorHAnsi" w:cs="Arial"/>
          <w:spacing w:val="-9"/>
          <w:w w:val="95"/>
        </w:rPr>
        <w:t xml:space="preserve"> </w:t>
      </w:r>
      <w:r w:rsidRPr="00C8726F">
        <w:rPr>
          <w:rFonts w:asciiTheme="majorHAnsi" w:hAnsiTheme="majorHAnsi" w:cs="Arial"/>
          <w:spacing w:val="-4"/>
          <w:w w:val="95"/>
        </w:rPr>
        <w:t>2023</w:t>
      </w:r>
    </w:p>
    <w:p w14:paraId="61D8F9E7" w14:textId="77777777" w:rsidR="002A4D10" w:rsidRPr="00C8726F" w:rsidRDefault="002A4D10" w:rsidP="002A4D10">
      <w:pPr>
        <w:pStyle w:val="ListParagraph"/>
        <w:numPr>
          <w:ilvl w:val="0"/>
          <w:numId w:val="1"/>
        </w:numPr>
        <w:tabs>
          <w:tab w:val="left" w:pos="721"/>
        </w:tabs>
        <w:spacing w:after="120" w:line="290" w:lineRule="auto"/>
        <w:ind w:right="746"/>
        <w:rPr>
          <w:rFonts w:asciiTheme="majorHAnsi" w:hAnsiTheme="majorHAnsi" w:cs="Arial"/>
          <w:sz w:val="24"/>
          <w:szCs w:val="24"/>
        </w:rPr>
      </w:pPr>
      <w:r w:rsidRPr="00C8726F">
        <w:rPr>
          <w:rFonts w:asciiTheme="majorHAnsi" w:hAnsiTheme="majorHAnsi" w:cs="Arial"/>
          <w:sz w:val="24"/>
          <w:szCs w:val="24"/>
        </w:rPr>
        <w:t>Supported patients with daily care tasks, including bathing, dressing, feeding, and medication reminders.</w:t>
      </w:r>
    </w:p>
    <w:p w14:paraId="5BF80DCD" w14:textId="77777777" w:rsidR="002A4D10" w:rsidRPr="00C8726F" w:rsidRDefault="002A4D10" w:rsidP="002A4D10">
      <w:pPr>
        <w:pStyle w:val="ListParagraph"/>
        <w:numPr>
          <w:ilvl w:val="0"/>
          <w:numId w:val="1"/>
        </w:numPr>
        <w:tabs>
          <w:tab w:val="left" w:pos="721"/>
        </w:tabs>
        <w:spacing w:before="1" w:line="290" w:lineRule="auto"/>
        <w:ind w:right="746"/>
        <w:rPr>
          <w:rFonts w:asciiTheme="majorHAnsi" w:hAnsiTheme="majorHAnsi" w:cs="Arial"/>
          <w:sz w:val="24"/>
          <w:szCs w:val="24"/>
        </w:rPr>
      </w:pPr>
      <w:r w:rsidRPr="00C8726F">
        <w:rPr>
          <w:rFonts w:asciiTheme="majorHAnsi" w:hAnsiTheme="majorHAnsi" w:cs="Arial"/>
          <w:sz w:val="24"/>
          <w:szCs w:val="24"/>
        </w:rPr>
        <w:t>Fostered mental well-being by offering companionship and emotional support to socially isolated patients.</w:t>
      </w:r>
    </w:p>
    <w:p w14:paraId="5636471D" w14:textId="77777777" w:rsidR="002A4D10" w:rsidRPr="00C8726F" w:rsidRDefault="002A4D10" w:rsidP="002A4D10">
      <w:pPr>
        <w:pStyle w:val="ListParagraph"/>
        <w:numPr>
          <w:ilvl w:val="0"/>
          <w:numId w:val="1"/>
        </w:numPr>
        <w:tabs>
          <w:tab w:val="left" w:pos="721"/>
        </w:tabs>
        <w:spacing w:before="1" w:after="120" w:line="290" w:lineRule="auto"/>
        <w:ind w:right="746"/>
        <w:rPr>
          <w:rFonts w:asciiTheme="majorHAnsi" w:hAnsiTheme="majorHAnsi" w:cs="Arial"/>
          <w:sz w:val="24"/>
          <w:szCs w:val="24"/>
        </w:rPr>
      </w:pPr>
      <w:r w:rsidRPr="00C8726F">
        <w:rPr>
          <w:rFonts w:asciiTheme="majorHAnsi" w:hAnsiTheme="majorHAnsi" w:cs="Arial"/>
          <w:sz w:val="24"/>
          <w:szCs w:val="24"/>
        </w:rPr>
        <w:t>Worked closely with healthcare teams to maintain patient safety and comfort throughout daily care routines.</w:t>
      </w:r>
    </w:p>
    <w:p w14:paraId="7B5314F9" w14:textId="77777777" w:rsidR="002A4D10" w:rsidRPr="00C8726F" w:rsidRDefault="002A4D10" w:rsidP="002A4D10">
      <w:pPr>
        <w:pStyle w:val="ListParagraph"/>
        <w:numPr>
          <w:ilvl w:val="0"/>
          <w:numId w:val="1"/>
        </w:numPr>
        <w:tabs>
          <w:tab w:val="left" w:pos="721"/>
        </w:tabs>
        <w:spacing w:before="1" w:line="290" w:lineRule="auto"/>
        <w:ind w:right="746"/>
        <w:rPr>
          <w:rFonts w:asciiTheme="majorHAnsi" w:hAnsiTheme="majorHAnsi" w:cs="Arial"/>
          <w:sz w:val="24"/>
          <w:szCs w:val="24"/>
        </w:rPr>
      </w:pPr>
      <w:r w:rsidRPr="00C8726F">
        <w:rPr>
          <w:rFonts w:asciiTheme="majorHAnsi" w:hAnsiTheme="majorHAnsi" w:cs="Arial"/>
          <w:sz w:val="24"/>
          <w:szCs w:val="24"/>
        </w:rPr>
        <w:t>Responded effectively to emergency situations, adhering to hospital safety procedures</w:t>
      </w:r>
    </w:p>
    <w:p w14:paraId="3D5894CF" w14:textId="77777777" w:rsidR="002A4D10" w:rsidRDefault="002A4D10" w:rsidP="002A4D10">
      <w:pPr>
        <w:pStyle w:val="Heading1"/>
        <w:spacing w:before="1" w:after="120"/>
        <w:rPr>
          <w:rFonts w:asciiTheme="majorHAnsi" w:hAnsiTheme="majorHAnsi" w:cs="Arial"/>
          <w:color w:val="0E4660"/>
          <w:spacing w:val="-2"/>
        </w:rPr>
      </w:pPr>
      <w:bookmarkStart w:id="4" w:name="Education"/>
      <w:bookmarkEnd w:id="4"/>
    </w:p>
    <w:p w14:paraId="0917B4B1" w14:textId="48A2C15D" w:rsidR="002A4D10" w:rsidRPr="00A2280C" w:rsidRDefault="002A4D10" w:rsidP="002A4D10">
      <w:pPr>
        <w:pStyle w:val="BodyText"/>
        <w:spacing w:line="268" w:lineRule="exact"/>
        <w:ind w:firstLine="0"/>
        <w:rPr>
          <w:rFonts w:asciiTheme="majorHAnsi" w:hAnsiTheme="majorHAnsi" w:cs="Arial"/>
        </w:rPr>
        <w:sectPr w:rsidR="002A4D10" w:rsidRPr="00A2280C" w:rsidSect="00A2280C">
          <w:type w:val="continuous"/>
          <w:pgSz w:w="12240" w:h="15840"/>
          <w:pgMar w:top="1600" w:right="1440" w:bottom="90" w:left="1440" w:header="720" w:footer="720" w:gutter="0"/>
          <w:cols w:space="720"/>
        </w:sectPr>
      </w:pPr>
    </w:p>
    <w:p w14:paraId="43E4836F" w14:textId="3AD3A44A" w:rsidR="009851B8" w:rsidRPr="00C8726F" w:rsidRDefault="00000000" w:rsidP="005F2A1D">
      <w:pPr>
        <w:pStyle w:val="Heading1"/>
        <w:spacing w:before="1" w:after="120"/>
        <w:rPr>
          <w:rFonts w:asciiTheme="majorHAnsi" w:hAnsiTheme="majorHAnsi" w:cs="Arial"/>
          <w:sz w:val="28"/>
          <w:szCs w:val="28"/>
        </w:rPr>
      </w:pPr>
      <w:bookmarkStart w:id="5" w:name="_Hlk198059771"/>
      <w:r w:rsidRPr="00C8726F">
        <w:rPr>
          <w:rFonts w:asciiTheme="majorHAnsi" w:hAnsiTheme="majorHAnsi" w:cs="Arial"/>
          <w:color w:val="0E4660"/>
          <w:spacing w:val="-2"/>
          <w:sz w:val="28"/>
          <w:szCs w:val="28"/>
        </w:rPr>
        <w:lastRenderedPageBreak/>
        <w:t>Education</w:t>
      </w:r>
    </w:p>
    <w:bookmarkEnd w:id="5"/>
    <w:p w14:paraId="4CA17FAD" w14:textId="4D71B111" w:rsidR="009A479B" w:rsidRPr="009A479B" w:rsidRDefault="009A479B" w:rsidP="005F2A1D">
      <w:pPr>
        <w:pStyle w:val="BodyText"/>
        <w:spacing w:before="63" w:after="120"/>
        <w:ind w:firstLine="0"/>
        <w:rPr>
          <w:rFonts w:asciiTheme="majorHAnsi" w:hAnsiTheme="majorHAnsi" w:cs="Arial"/>
          <w:lang w:val="en-CA"/>
        </w:rPr>
      </w:pPr>
      <w:r w:rsidRPr="009A479B">
        <w:rPr>
          <w:rFonts w:asciiTheme="majorHAnsi" w:hAnsiTheme="majorHAnsi" w:cs="Arial"/>
          <w:lang w:val="en-CA"/>
        </w:rPr>
        <w:t>Postgraduate Diploma in Global Business Management</w:t>
      </w:r>
      <w:r w:rsidRPr="00C8726F">
        <w:rPr>
          <w:rFonts w:asciiTheme="majorHAnsi" w:hAnsiTheme="majorHAnsi" w:cs="Arial"/>
          <w:lang w:val="en-CA"/>
        </w:rPr>
        <w:t xml:space="preserve"> -</w:t>
      </w:r>
      <w:r w:rsidRPr="00C8726F">
        <w:rPr>
          <w:rFonts w:asciiTheme="majorHAnsi" w:hAnsiTheme="majorHAnsi" w:cs="Arial"/>
          <w:i/>
          <w:iCs/>
          <w:lang w:val="en-CA"/>
        </w:rPr>
        <w:t xml:space="preserve"> Conestoga College</w:t>
      </w:r>
      <w:r w:rsidRPr="00C8726F">
        <w:rPr>
          <w:rFonts w:asciiTheme="majorHAnsi" w:hAnsiTheme="majorHAnsi" w:cs="Arial"/>
          <w:lang w:val="en-CA"/>
        </w:rPr>
        <w:t xml:space="preserve"> April</w:t>
      </w:r>
      <w:r w:rsidRPr="009A479B">
        <w:rPr>
          <w:rFonts w:asciiTheme="majorHAnsi" w:hAnsiTheme="majorHAnsi" w:cs="Arial"/>
          <w:lang w:val="en-CA"/>
        </w:rPr>
        <w:t xml:space="preserve"> 2024</w:t>
      </w:r>
    </w:p>
    <w:p w14:paraId="3093151D" w14:textId="79F52AA3" w:rsidR="009851B8" w:rsidRPr="00C8726F" w:rsidRDefault="009A479B" w:rsidP="005F2A1D">
      <w:pPr>
        <w:pStyle w:val="BodyText"/>
        <w:spacing w:before="63" w:after="120"/>
        <w:ind w:right="-180" w:firstLine="0"/>
        <w:rPr>
          <w:rFonts w:asciiTheme="majorHAnsi" w:hAnsiTheme="majorHAnsi" w:cs="Arial"/>
        </w:rPr>
      </w:pPr>
      <w:bookmarkStart w:id="6" w:name="_Hlk197364383"/>
      <w:r w:rsidRPr="00C8726F">
        <w:rPr>
          <w:rFonts w:asciiTheme="majorHAnsi" w:hAnsiTheme="majorHAnsi" w:cs="Arial"/>
          <w:lang w:val="en-CA"/>
        </w:rPr>
        <w:t xml:space="preserve">Postgraduate Diploma in Global Hospitality Management </w:t>
      </w:r>
      <w:bookmarkEnd w:id="6"/>
      <w:r w:rsidRPr="00C8726F">
        <w:rPr>
          <w:rFonts w:asciiTheme="majorHAnsi" w:hAnsiTheme="majorHAnsi" w:cs="Arial"/>
          <w:lang w:val="en-CA"/>
        </w:rPr>
        <w:t>–</w:t>
      </w:r>
      <w:bookmarkStart w:id="7" w:name="_Hlk198057313"/>
      <w:r w:rsidRPr="00C8726F">
        <w:rPr>
          <w:rFonts w:asciiTheme="majorHAnsi" w:hAnsiTheme="majorHAnsi" w:cs="Arial"/>
          <w:i/>
          <w:iCs/>
          <w:lang w:val="en-CA"/>
        </w:rPr>
        <w:t>Conestoga College</w:t>
      </w:r>
      <w:bookmarkEnd w:id="7"/>
      <w:r w:rsidRPr="00C8726F">
        <w:rPr>
          <w:rFonts w:asciiTheme="majorHAnsi" w:hAnsiTheme="majorHAnsi" w:cs="Arial"/>
          <w:i/>
          <w:iCs/>
          <w:lang w:val="en-CA"/>
        </w:rPr>
        <w:t>, April 2025</w:t>
      </w:r>
    </w:p>
    <w:p w14:paraId="35CA6239" w14:textId="7B246174" w:rsidR="009A479B" w:rsidRPr="00C8726F" w:rsidRDefault="00000000" w:rsidP="005F2A1D">
      <w:pPr>
        <w:spacing w:after="360"/>
        <w:rPr>
          <w:rFonts w:asciiTheme="majorHAnsi" w:hAnsiTheme="majorHAnsi" w:cs="Arial"/>
          <w:bCs/>
          <w:sz w:val="24"/>
          <w:szCs w:val="24"/>
        </w:rPr>
      </w:pPr>
      <w:r w:rsidRPr="00C8726F">
        <w:rPr>
          <w:rFonts w:asciiTheme="majorHAnsi" w:hAnsiTheme="majorHAnsi" w:cs="Arial"/>
          <w:bCs/>
          <w:spacing w:val="-4"/>
          <w:sz w:val="24"/>
          <w:szCs w:val="24"/>
        </w:rPr>
        <w:t>Personal</w:t>
      </w:r>
      <w:r w:rsidRPr="00C8726F">
        <w:rPr>
          <w:rFonts w:asciiTheme="majorHAnsi" w:hAnsiTheme="majorHAnsi" w:cs="Arial"/>
          <w:bCs/>
          <w:spacing w:val="-10"/>
          <w:sz w:val="24"/>
          <w:szCs w:val="24"/>
        </w:rPr>
        <w:t xml:space="preserve"> </w:t>
      </w:r>
      <w:r w:rsidRPr="00C8726F">
        <w:rPr>
          <w:rFonts w:asciiTheme="majorHAnsi" w:hAnsiTheme="majorHAnsi" w:cs="Arial"/>
          <w:bCs/>
          <w:spacing w:val="-4"/>
          <w:sz w:val="24"/>
          <w:szCs w:val="24"/>
        </w:rPr>
        <w:t>Support</w:t>
      </w:r>
      <w:r w:rsidRPr="00C8726F">
        <w:rPr>
          <w:rFonts w:asciiTheme="majorHAnsi" w:hAnsiTheme="majorHAnsi" w:cs="Arial"/>
          <w:bCs/>
          <w:spacing w:val="-10"/>
          <w:sz w:val="24"/>
          <w:szCs w:val="24"/>
        </w:rPr>
        <w:t xml:space="preserve"> </w:t>
      </w:r>
      <w:r w:rsidRPr="00C8726F">
        <w:rPr>
          <w:rFonts w:asciiTheme="majorHAnsi" w:hAnsiTheme="majorHAnsi" w:cs="Arial"/>
          <w:bCs/>
          <w:spacing w:val="-4"/>
          <w:sz w:val="24"/>
          <w:szCs w:val="24"/>
        </w:rPr>
        <w:t>Worker</w:t>
      </w:r>
      <w:r w:rsidRPr="00C8726F">
        <w:rPr>
          <w:rFonts w:asciiTheme="majorHAnsi" w:hAnsiTheme="majorHAnsi" w:cs="Arial"/>
          <w:bCs/>
          <w:spacing w:val="-9"/>
          <w:sz w:val="24"/>
          <w:szCs w:val="24"/>
        </w:rPr>
        <w:t xml:space="preserve"> </w:t>
      </w:r>
      <w:r w:rsidRPr="00C8726F">
        <w:rPr>
          <w:rFonts w:asciiTheme="majorHAnsi" w:hAnsiTheme="majorHAnsi" w:cs="Arial"/>
          <w:bCs/>
          <w:spacing w:val="-4"/>
          <w:sz w:val="24"/>
          <w:szCs w:val="24"/>
        </w:rPr>
        <w:t>Certificate</w:t>
      </w:r>
      <w:r w:rsidRPr="00C8726F">
        <w:rPr>
          <w:rFonts w:asciiTheme="majorHAnsi" w:hAnsiTheme="majorHAnsi" w:cs="Arial"/>
          <w:bCs/>
          <w:spacing w:val="-3"/>
          <w:sz w:val="24"/>
          <w:szCs w:val="24"/>
        </w:rPr>
        <w:t xml:space="preserve"> </w:t>
      </w:r>
      <w:r w:rsidR="009A479B" w:rsidRPr="00C8726F">
        <w:rPr>
          <w:rFonts w:asciiTheme="majorHAnsi" w:hAnsiTheme="majorHAnsi" w:cs="Arial"/>
          <w:bCs/>
          <w:spacing w:val="-3"/>
          <w:sz w:val="24"/>
          <w:szCs w:val="24"/>
        </w:rPr>
        <w:t>- Apha Career College, Toronto, Ontario (in view)</w:t>
      </w:r>
    </w:p>
    <w:p w14:paraId="75A928F4" w14:textId="5ADAD84B" w:rsidR="009A479B" w:rsidRPr="009A479B" w:rsidRDefault="00C8726F" w:rsidP="00C8726F">
      <w:pPr>
        <w:pStyle w:val="Heading1"/>
        <w:spacing w:before="1" w:after="120"/>
        <w:rPr>
          <w:rFonts w:asciiTheme="majorHAnsi" w:hAnsiTheme="majorHAnsi" w:cs="Arial"/>
          <w:sz w:val="28"/>
          <w:szCs w:val="28"/>
        </w:rPr>
      </w:pPr>
      <w:bookmarkStart w:id="8" w:name="_Hlk198059822"/>
      <w:r w:rsidRPr="009A479B">
        <w:rPr>
          <w:rFonts w:asciiTheme="majorHAnsi" w:hAnsiTheme="majorHAnsi" w:cs="Arial"/>
          <w:color w:val="0E4660"/>
          <w:spacing w:val="-2"/>
          <w:sz w:val="28"/>
          <w:szCs w:val="28"/>
        </w:rPr>
        <w:t>Certifications</w:t>
      </w:r>
    </w:p>
    <w:p w14:paraId="759517F1" w14:textId="77777777" w:rsidR="009A479B" w:rsidRPr="009A479B" w:rsidRDefault="009A479B" w:rsidP="009A479B">
      <w:pPr>
        <w:pStyle w:val="BodyText"/>
        <w:numPr>
          <w:ilvl w:val="0"/>
          <w:numId w:val="1"/>
        </w:numPr>
        <w:rPr>
          <w:rFonts w:asciiTheme="majorHAnsi" w:hAnsiTheme="majorHAnsi" w:cs="Arial"/>
          <w:bCs/>
        </w:rPr>
      </w:pPr>
      <w:bookmarkStart w:id="9" w:name="•_First_Aid_and_CPR_Certification_|_Cana"/>
      <w:bookmarkEnd w:id="8"/>
      <w:bookmarkEnd w:id="9"/>
      <w:r w:rsidRPr="009A479B">
        <w:rPr>
          <w:rFonts w:asciiTheme="majorHAnsi" w:hAnsiTheme="majorHAnsi" w:cs="Arial"/>
          <w:bCs/>
        </w:rPr>
        <w:t>First Aid and CPR Certification 2024</w:t>
      </w:r>
    </w:p>
    <w:p w14:paraId="73C469C4" w14:textId="0E367DE7" w:rsidR="009A479B" w:rsidRPr="009A479B" w:rsidRDefault="009A479B" w:rsidP="009A479B">
      <w:pPr>
        <w:pStyle w:val="BodyText"/>
        <w:numPr>
          <w:ilvl w:val="0"/>
          <w:numId w:val="1"/>
        </w:numPr>
        <w:rPr>
          <w:rFonts w:asciiTheme="majorHAnsi" w:hAnsiTheme="majorHAnsi" w:cs="Arial"/>
          <w:bCs/>
        </w:rPr>
      </w:pPr>
      <w:r w:rsidRPr="009A479B">
        <w:rPr>
          <w:rFonts w:asciiTheme="majorHAnsi" w:hAnsiTheme="majorHAnsi" w:cs="Arial"/>
          <w:bCs/>
        </w:rPr>
        <w:t xml:space="preserve">Basic Life Support (HCP) </w:t>
      </w:r>
      <w:r w:rsidRPr="00C8726F">
        <w:rPr>
          <w:rFonts w:asciiTheme="majorHAnsi" w:hAnsiTheme="majorHAnsi" w:cs="Arial"/>
          <w:bCs/>
        </w:rPr>
        <w:t>|</w:t>
      </w:r>
      <w:r w:rsidRPr="009A479B">
        <w:rPr>
          <w:rFonts w:asciiTheme="majorHAnsi" w:hAnsiTheme="majorHAnsi" w:cs="Arial"/>
          <w:bCs/>
        </w:rPr>
        <w:t>2024</w:t>
      </w:r>
    </w:p>
    <w:p w14:paraId="511A6FB9" w14:textId="5B88C33C" w:rsidR="009A479B" w:rsidRPr="009A479B" w:rsidRDefault="009A479B" w:rsidP="009A479B">
      <w:pPr>
        <w:pStyle w:val="BodyText"/>
        <w:numPr>
          <w:ilvl w:val="0"/>
          <w:numId w:val="1"/>
        </w:numPr>
        <w:rPr>
          <w:rFonts w:asciiTheme="majorHAnsi" w:hAnsiTheme="majorHAnsi" w:cs="Arial"/>
          <w:bCs/>
        </w:rPr>
      </w:pPr>
      <w:r w:rsidRPr="009A479B">
        <w:rPr>
          <w:rFonts w:asciiTheme="majorHAnsi" w:hAnsiTheme="majorHAnsi" w:cs="Arial"/>
          <w:bCs/>
        </w:rPr>
        <w:t>Fundamentals of Hospice Palliative Care</w:t>
      </w:r>
      <w:r w:rsidRPr="00C8726F">
        <w:rPr>
          <w:rFonts w:asciiTheme="majorHAnsi" w:hAnsiTheme="majorHAnsi" w:cs="Arial"/>
          <w:bCs/>
        </w:rPr>
        <w:t>|</w:t>
      </w:r>
      <w:r w:rsidRPr="009A479B">
        <w:rPr>
          <w:rFonts w:asciiTheme="majorHAnsi" w:hAnsiTheme="majorHAnsi" w:cs="Arial"/>
          <w:bCs/>
        </w:rPr>
        <w:t xml:space="preserve"> 2024</w:t>
      </w:r>
    </w:p>
    <w:p w14:paraId="7E3CFF38" w14:textId="53E3BF80" w:rsidR="009A479B" w:rsidRPr="009A479B" w:rsidRDefault="009A479B" w:rsidP="009A479B">
      <w:pPr>
        <w:pStyle w:val="BodyText"/>
        <w:numPr>
          <w:ilvl w:val="0"/>
          <w:numId w:val="1"/>
        </w:numPr>
        <w:rPr>
          <w:rFonts w:asciiTheme="majorHAnsi" w:hAnsiTheme="majorHAnsi" w:cs="Arial"/>
          <w:bCs/>
        </w:rPr>
      </w:pPr>
      <w:r w:rsidRPr="009A479B">
        <w:rPr>
          <w:rFonts w:asciiTheme="majorHAnsi" w:hAnsiTheme="majorHAnsi" w:cs="Arial"/>
          <w:bCs/>
        </w:rPr>
        <w:t xml:space="preserve">Gentle Persuasive Approaches in Dementia Care </w:t>
      </w:r>
      <w:r w:rsidRPr="00C8726F">
        <w:rPr>
          <w:rFonts w:asciiTheme="majorHAnsi" w:hAnsiTheme="majorHAnsi" w:cs="Arial"/>
          <w:bCs/>
        </w:rPr>
        <w:t>|</w:t>
      </w:r>
      <w:r w:rsidRPr="009A479B">
        <w:rPr>
          <w:rFonts w:asciiTheme="majorHAnsi" w:hAnsiTheme="majorHAnsi" w:cs="Arial"/>
          <w:bCs/>
        </w:rPr>
        <w:t>2024</w:t>
      </w:r>
    </w:p>
    <w:p w14:paraId="05180095" w14:textId="633663B2" w:rsidR="009A479B" w:rsidRPr="009A479B" w:rsidRDefault="009A479B" w:rsidP="009A479B">
      <w:pPr>
        <w:pStyle w:val="BodyText"/>
        <w:numPr>
          <w:ilvl w:val="0"/>
          <w:numId w:val="1"/>
        </w:numPr>
        <w:rPr>
          <w:rFonts w:asciiTheme="majorHAnsi" w:hAnsiTheme="majorHAnsi" w:cs="Arial"/>
          <w:bCs/>
        </w:rPr>
      </w:pPr>
      <w:r w:rsidRPr="009A479B">
        <w:rPr>
          <w:rFonts w:asciiTheme="majorHAnsi" w:hAnsiTheme="majorHAnsi" w:cs="Arial"/>
          <w:bCs/>
        </w:rPr>
        <w:t xml:space="preserve">Worker Health and Safety in the Workplace </w:t>
      </w:r>
      <w:r w:rsidRPr="00C8726F">
        <w:rPr>
          <w:rFonts w:asciiTheme="majorHAnsi" w:hAnsiTheme="majorHAnsi" w:cs="Arial"/>
          <w:bCs/>
        </w:rPr>
        <w:t>|</w:t>
      </w:r>
      <w:r w:rsidRPr="009A479B">
        <w:rPr>
          <w:rFonts w:asciiTheme="majorHAnsi" w:hAnsiTheme="majorHAnsi" w:cs="Arial"/>
          <w:bCs/>
        </w:rPr>
        <w:t>2024</w:t>
      </w:r>
    </w:p>
    <w:p w14:paraId="04DB03B6" w14:textId="389B8778" w:rsidR="009A479B" w:rsidRPr="009A479B" w:rsidRDefault="009A479B" w:rsidP="009A479B">
      <w:pPr>
        <w:pStyle w:val="BodyText"/>
        <w:numPr>
          <w:ilvl w:val="0"/>
          <w:numId w:val="1"/>
        </w:numPr>
        <w:rPr>
          <w:rFonts w:asciiTheme="majorHAnsi" w:hAnsiTheme="majorHAnsi" w:cs="Arial"/>
        </w:rPr>
      </w:pPr>
      <w:r w:rsidRPr="009A479B">
        <w:rPr>
          <w:rFonts w:asciiTheme="majorHAnsi" w:hAnsiTheme="majorHAnsi" w:cs="Arial"/>
          <w:bCs/>
        </w:rPr>
        <w:t xml:space="preserve">Workplace Hazardous Materials Information </w:t>
      </w:r>
      <w:r w:rsidRPr="00C8726F">
        <w:rPr>
          <w:rFonts w:asciiTheme="majorHAnsi" w:hAnsiTheme="majorHAnsi" w:cs="Arial"/>
          <w:bCs/>
        </w:rPr>
        <w:t>System</w:t>
      </w:r>
      <w:r w:rsidRPr="00C8726F">
        <w:rPr>
          <w:rFonts w:asciiTheme="majorHAnsi" w:hAnsiTheme="majorHAnsi" w:cs="Arial"/>
          <w:b/>
        </w:rPr>
        <w:t xml:space="preserve"> |</w:t>
      </w:r>
      <w:r w:rsidRPr="00C8726F">
        <w:rPr>
          <w:rFonts w:asciiTheme="majorHAnsi" w:hAnsiTheme="majorHAnsi" w:cs="Arial"/>
        </w:rPr>
        <w:t>2024</w:t>
      </w:r>
    </w:p>
    <w:p w14:paraId="612A1DB4" w14:textId="10FDD03E" w:rsidR="009A479B" w:rsidRPr="009A479B" w:rsidRDefault="009A479B" w:rsidP="009A479B">
      <w:pPr>
        <w:pStyle w:val="BodyText"/>
        <w:numPr>
          <w:ilvl w:val="0"/>
          <w:numId w:val="1"/>
        </w:numPr>
        <w:rPr>
          <w:rFonts w:asciiTheme="majorHAnsi" w:hAnsiTheme="majorHAnsi" w:cs="Arial"/>
          <w:bCs/>
        </w:rPr>
      </w:pPr>
      <w:r w:rsidRPr="009A479B">
        <w:rPr>
          <w:rFonts w:asciiTheme="majorHAnsi" w:hAnsiTheme="majorHAnsi" w:cs="Arial"/>
          <w:bCs/>
        </w:rPr>
        <w:t xml:space="preserve">Supporting Persons with Responsive </w:t>
      </w:r>
      <w:r w:rsidRPr="00C8726F">
        <w:rPr>
          <w:rFonts w:asciiTheme="majorHAnsi" w:hAnsiTheme="majorHAnsi" w:cs="Arial"/>
          <w:bCs/>
        </w:rPr>
        <w:t>Behaviours</w:t>
      </w:r>
      <w:r w:rsidRPr="009A479B">
        <w:rPr>
          <w:rFonts w:asciiTheme="majorHAnsi" w:hAnsiTheme="majorHAnsi" w:cs="Arial"/>
          <w:bCs/>
        </w:rPr>
        <w:t xml:space="preserve"> </w:t>
      </w:r>
      <w:r w:rsidRPr="00C8726F">
        <w:rPr>
          <w:rFonts w:asciiTheme="majorHAnsi" w:hAnsiTheme="majorHAnsi" w:cs="Arial"/>
          <w:bCs/>
        </w:rPr>
        <w:t>|</w:t>
      </w:r>
      <w:r w:rsidRPr="009A479B">
        <w:rPr>
          <w:rFonts w:asciiTheme="majorHAnsi" w:hAnsiTheme="majorHAnsi" w:cs="Arial"/>
          <w:bCs/>
        </w:rPr>
        <w:t>2024</w:t>
      </w:r>
    </w:p>
    <w:p w14:paraId="27C27243" w14:textId="37E0F437" w:rsidR="009A479B" w:rsidRPr="009A479B" w:rsidRDefault="009A479B" w:rsidP="009A479B">
      <w:pPr>
        <w:pStyle w:val="BodyText"/>
        <w:numPr>
          <w:ilvl w:val="0"/>
          <w:numId w:val="1"/>
        </w:numPr>
        <w:rPr>
          <w:rFonts w:asciiTheme="majorHAnsi" w:hAnsiTheme="majorHAnsi" w:cs="Arial"/>
          <w:bCs/>
        </w:rPr>
      </w:pPr>
      <w:r w:rsidRPr="009A479B">
        <w:rPr>
          <w:rFonts w:asciiTheme="majorHAnsi" w:hAnsiTheme="majorHAnsi" w:cs="Arial"/>
          <w:bCs/>
        </w:rPr>
        <w:t xml:space="preserve">Workplace Violence and Harassment </w:t>
      </w:r>
      <w:r w:rsidRPr="00C8726F">
        <w:rPr>
          <w:rFonts w:asciiTheme="majorHAnsi" w:hAnsiTheme="majorHAnsi" w:cs="Arial"/>
          <w:bCs/>
        </w:rPr>
        <w:t>|</w:t>
      </w:r>
      <w:r w:rsidRPr="009A479B">
        <w:rPr>
          <w:rFonts w:asciiTheme="majorHAnsi" w:hAnsiTheme="majorHAnsi" w:cs="Arial"/>
          <w:bCs/>
        </w:rPr>
        <w:t>2024</w:t>
      </w:r>
    </w:p>
    <w:p w14:paraId="69A62F15" w14:textId="77777777" w:rsidR="009A479B" w:rsidRDefault="009A479B" w:rsidP="009A479B">
      <w:pPr>
        <w:pStyle w:val="BodyText"/>
        <w:numPr>
          <w:ilvl w:val="0"/>
          <w:numId w:val="1"/>
        </w:numPr>
        <w:rPr>
          <w:rFonts w:asciiTheme="majorHAnsi" w:hAnsiTheme="majorHAnsi" w:cs="Arial"/>
          <w:bCs/>
        </w:rPr>
      </w:pPr>
      <w:r w:rsidRPr="009A479B">
        <w:rPr>
          <w:rFonts w:asciiTheme="majorHAnsi" w:hAnsiTheme="majorHAnsi" w:cs="Arial"/>
          <w:bCs/>
        </w:rPr>
        <w:t>Safety in the Workplace | 2024</w:t>
      </w:r>
    </w:p>
    <w:p w14:paraId="2769220E" w14:textId="3B2C5618" w:rsidR="009A479B" w:rsidRDefault="00C8726F" w:rsidP="00C8726F">
      <w:pPr>
        <w:pStyle w:val="ListParagraph"/>
        <w:numPr>
          <w:ilvl w:val="0"/>
          <w:numId w:val="1"/>
        </w:numPr>
        <w:rPr>
          <w:rFonts w:asciiTheme="majorHAnsi" w:hAnsiTheme="majorHAnsi" w:cs="Arial"/>
          <w:bCs/>
          <w:sz w:val="24"/>
          <w:szCs w:val="24"/>
        </w:rPr>
      </w:pPr>
      <w:r w:rsidRPr="00C8726F">
        <w:rPr>
          <w:rFonts w:asciiTheme="majorHAnsi" w:hAnsiTheme="majorHAnsi" w:cs="Arial"/>
          <w:bCs/>
          <w:sz w:val="24"/>
          <w:szCs w:val="24"/>
        </w:rPr>
        <w:t>Ontario Food Handler Certificate</w:t>
      </w:r>
      <w:r>
        <w:rPr>
          <w:rFonts w:asciiTheme="majorHAnsi" w:hAnsiTheme="majorHAnsi" w:cs="Arial"/>
          <w:bCs/>
          <w:sz w:val="24"/>
          <w:szCs w:val="24"/>
        </w:rPr>
        <w:t xml:space="preserve"> | 2024</w:t>
      </w:r>
    </w:p>
    <w:p w14:paraId="19E5AC15" w14:textId="77777777" w:rsidR="00C8726F" w:rsidRPr="00C8726F" w:rsidRDefault="00C8726F" w:rsidP="00C8726F">
      <w:pPr>
        <w:pStyle w:val="ListParagraph"/>
        <w:ind w:left="721" w:firstLine="0"/>
        <w:rPr>
          <w:rFonts w:asciiTheme="majorHAnsi" w:hAnsiTheme="majorHAnsi" w:cs="Arial"/>
          <w:bCs/>
          <w:sz w:val="24"/>
          <w:szCs w:val="24"/>
        </w:rPr>
      </w:pPr>
    </w:p>
    <w:p w14:paraId="074C3C5F" w14:textId="5BF1D603" w:rsidR="009A479B" w:rsidRPr="009A479B" w:rsidRDefault="00C8726F" w:rsidP="00C8726F">
      <w:pPr>
        <w:pStyle w:val="Heading1"/>
        <w:spacing w:before="1" w:after="120"/>
        <w:rPr>
          <w:rFonts w:asciiTheme="majorHAnsi" w:hAnsiTheme="majorHAnsi" w:cs="Arial"/>
          <w:sz w:val="28"/>
          <w:szCs w:val="28"/>
        </w:rPr>
      </w:pPr>
      <w:r w:rsidRPr="009A479B">
        <w:rPr>
          <w:rFonts w:asciiTheme="majorHAnsi" w:hAnsiTheme="majorHAnsi" w:cs="Arial"/>
          <w:color w:val="0E4660"/>
          <w:spacing w:val="-2"/>
          <w:sz w:val="28"/>
          <w:szCs w:val="28"/>
          <w:lang w:val="en-CA"/>
        </w:rPr>
        <w:t>A</w:t>
      </w:r>
      <w:r>
        <w:rPr>
          <w:rFonts w:asciiTheme="majorHAnsi" w:hAnsiTheme="majorHAnsi" w:cs="Arial"/>
          <w:color w:val="0E4660"/>
          <w:spacing w:val="-2"/>
          <w:sz w:val="28"/>
          <w:szCs w:val="28"/>
          <w:lang w:val="en-CA"/>
        </w:rPr>
        <w:t>dditional Information</w:t>
      </w:r>
    </w:p>
    <w:p w14:paraId="12B4AE5B" w14:textId="77777777" w:rsidR="009A479B" w:rsidRPr="009A479B" w:rsidRDefault="009A479B" w:rsidP="009A479B">
      <w:pPr>
        <w:pStyle w:val="BodyText"/>
        <w:numPr>
          <w:ilvl w:val="0"/>
          <w:numId w:val="2"/>
        </w:numPr>
        <w:rPr>
          <w:rFonts w:asciiTheme="majorHAnsi" w:hAnsiTheme="majorHAnsi" w:cs="Arial"/>
          <w:lang w:val="en-CA"/>
        </w:rPr>
      </w:pPr>
      <w:r w:rsidRPr="009A479B">
        <w:rPr>
          <w:rFonts w:asciiTheme="majorHAnsi" w:hAnsiTheme="majorHAnsi" w:cs="Arial"/>
          <w:lang w:val="en-CA"/>
        </w:rPr>
        <w:t xml:space="preserve">Police Vulnerable Check </w:t>
      </w:r>
    </w:p>
    <w:p w14:paraId="3891821F" w14:textId="77777777" w:rsidR="009A479B" w:rsidRPr="009A479B" w:rsidRDefault="009A479B" w:rsidP="009A479B">
      <w:pPr>
        <w:pStyle w:val="BodyText"/>
        <w:numPr>
          <w:ilvl w:val="0"/>
          <w:numId w:val="2"/>
        </w:numPr>
        <w:rPr>
          <w:rFonts w:asciiTheme="majorHAnsi" w:hAnsiTheme="majorHAnsi" w:cs="Arial"/>
          <w:lang w:val="en-CA"/>
        </w:rPr>
      </w:pPr>
      <w:r w:rsidRPr="009A479B">
        <w:rPr>
          <w:rFonts w:asciiTheme="majorHAnsi" w:hAnsiTheme="majorHAnsi" w:cs="Arial"/>
          <w:lang w:val="en-CA"/>
        </w:rPr>
        <w:t xml:space="preserve">Proof of COVID-19 vaccination </w:t>
      </w:r>
    </w:p>
    <w:p w14:paraId="4139A76B" w14:textId="77777777" w:rsidR="009A479B" w:rsidRPr="009A479B" w:rsidRDefault="009A479B" w:rsidP="009A479B">
      <w:pPr>
        <w:pStyle w:val="BodyText"/>
        <w:numPr>
          <w:ilvl w:val="0"/>
          <w:numId w:val="2"/>
        </w:numPr>
        <w:rPr>
          <w:rFonts w:asciiTheme="majorHAnsi" w:hAnsiTheme="majorHAnsi" w:cs="Arial"/>
          <w:lang w:val="en-CA"/>
        </w:rPr>
      </w:pPr>
      <w:r w:rsidRPr="009A479B">
        <w:rPr>
          <w:rFonts w:asciiTheme="majorHAnsi" w:hAnsiTheme="majorHAnsi" w:cs="Arial"/>
          <w:lang w:val="en-CA"/>
        </w:rPr>
        <w:t>Class G Driver’s License, a Car with valid auto Insurance</w:t>
      </w:r>
    </w:p>
    <w:p w14:paraId="5BD88AA3" w14:textId="77777777" w:rsidR="009A479B" w:rsidRPr="009A479B" w:rsidRDefault="009A479B" w:rsidP="009A479B">
      <w:pPr>
        <w:pStyle w:val="BodyText"/>
        <w:numPr>
          <w:ilvl w:val="0"/>
          <w:numId w:val="2"/>
        </w:numPr>
        <w:rPr>
          <w:rFonts w:asciiTheme="majorHAnsi" w:hAnsiTheme="majorHAnsi" w:cs="Arial"/>
          <w:lang w:val="en-CA"/>
        </w:rPr>
      </w:pPr>
      <w:r w:rsidRPr="009A479B">
        <w:rPr>
          <w:rFonts w:asciiTheme="majorHAnsi" w:hAnsiTheme="majorHAnsi" w:cs="Arial"/>
          <w:lang w:val="en-CA"/>
        </w:rPr>
        <w:t>Available for flexible shifts, including evenings and weekends.</w:t>
      </w:r>
    </w:p>
    <w:p w14:paraId="1D4B7618" w14:textId="77777777" w:rsidR="009A479B" w:rsidRPr="009A479B" w:rsidRDefault="009A479B" w:rsidP="009A479B">
      <w:pPr>
        <w:pStyle w:val="BodyText"/>
        <w:rPr>
          <w:lang w:val="en-CA"/>
        </w:rPr>
      </w:pPr>
    </w:p>
    <w:p w14:paraId="72FE3941" w14:textId="77777777" w:rsidR="009A479B" w:rsidRPr="009A479B" w:rsidRDefault="009A479B" w:rsidP="009A479B">
      <w:pPr>
        <w:pStyle w:val="BodyText"/>
      </w:pPr>
    </w:p>
    <w:p w14:paraId="762E0D88" w14:textId="77777777" w:rsidR="00DE0FDC" w:rsidRPr="00DE0FDC" w:rsidRDefault="00DE0FDC" w:rsidP="00DE0FDC">
      <w:pPr>
        <w:pStyle w:val="BodyText"/>
        <w:rPr>
          <w:b/>
          <w:bCs/>
        </w:rPr>
      </w:pPr>
      <w:bookmarkStart w:id="10" w:name="Volunteer_Experience"/>
      <w:bookmarkStart w:id="11" w:name="References"/>
      <w:bookmarkEnd w:id="10"/>
      <w:bookmarkEnd w:id="11"/>
      <w:r w:rsidRPr="00DE0FDC">
        <w:rPr>
          <w:b/>
          <w:bCs/>
        </w:rPr>
        <w:t>References: Available upon request.</w:t>
      </w:r>
    </w:p>
    <w:p w14:paraId="1DE757D8" w14:textId="77777777" w:rsidR="009A479B" w:rsidRPr="009A479B" w:rsidRDefault="009A479B" w:rsidP="009A479B">
      <w:pPr>
        <w:pStyle w:val="BodyText"/>
        <w:rPr>
          <w:b/>
          <w:bCs/>
          <w:lang w:val="en-CA"/>
        </w:rPr>
      </w:pPr>
    </w:p>
    <w:p w14:paraId="3873B986" w14:textId="0F4B2BB8" w:rsidR="009A479B" w:rsidRDefault="009A479B" w:rsidP="009A479B">
      <w:pPr>
        <w:pStyle w:val="BodyText"/>
        <w:ind w:firstLine="0"/>
        <w:rPr>
          <w:b/>
          <w:bCs/>
        </w:rPr>
      </w:pPr>
    </w:p>
    <w:sectPr w:rsidR="009A479B" w:rsidSect="00A2280C">
      <w:pgSz w:w="12240" w:h="15840"/>
      <w:pgMar w:top="720" w:right="1440" w:bottom="28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7B565A"/>
    <w:multiLevelType w:val="hybridMultilevel"/>
    <w:tmpl w:val="0F6ACF4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3E690C6F"/>
    <w:multiLevelType w:val="multilevel"/>
    <w:tmpl w:val="59E65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1C53269"/>
    <w:multiLevelType w:val="multilevel"/>
    <w:tmpl w:val="3E081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BB90A0C"/>
    <w:multiLevelType w:val="hybridMultilevel"/>
    <w:tmpl w:val="22D0CE6C"/>
    <w:lvl w:ilvl="0" w:tplc="A13E5086">
      <w:numFmt w:val="bullet"/>
      <w:lvlText w:val=""/>
      <w:lvlJc w:val="left"/>
      <w:pPr>
        <w:ind w:left="721" w:hanging="360"/>
      </w:pPr>
      <w:rPr>
        <w:rFonts w:ascii="Symbol" w:eastAsia="Symbol" w:hAnsi="Symbol" w:cs="Symbol" w:hint="default"/>
        <w:b w:val="0"/>
        <w:bCs w:val="0"/>
        <w:i w:val="0"/>
        <w:iCs w:val="0"/>
        <w:spacing w:val="0"/>
        <w:w w:val="100"/>
        <w:sz w:val="24"/>
        <w:szCs w:val="24"/>
        <w:lang w:val="en-US" w:eastAsia="en-US" w:bidi="ar-SA"/>
      </w:rPr>
    </w:lvl>
    <w:lvl w:ilvl="1" w:tplc="9D2400E8">
      <w:numFmt w:val="bullet"/>
      <w:lvlText w:val="•"/>
      <w:lvlJc w:val="left"/>
      <w:pPr>
        <w:ind w:left="1584" w:hanging="360"/>
      </w:pPr>
      <w:rPr>
        <w:rFonts w:hint="default"/>
        <w:lang w:val="en-US" w:eastAsia="en-US" w:bidi="ar-SA"/>
      </w:rPr>
    </w:lvl>
    <w:lvl w:ilvl="2" w:tplc="2DFC9E7C">
      <w:numFmt w:val="bullet"/>
      <w:lvlText w:val="•"/>
      <w:lvlJc w:val="left"/>
      <w:pPr>
        <w:ind w:left="2448" w:hanging="360"/>
      </w:pPr>
      <w:rPr>
        <w:rFonts w:hint="default"/>
        <w:lang w:val="en-US" w:eastAsia="en-US" w:bidi="ar-SA"/>
      </w:rPr>
    </w:lvl>
    <w:lvl w:ilvl="3" w:tplc="8DCC715E">
      <w:numFmt w:val="bullet"/>
      <w:lvlText w:val="•"/>
      <w:lvlJc w:val="left"/>
      <w:pPr>
        <w:ind w:left="3312" w:hanging="360"/>
      </w:pPr>
      <w:rPr>
        <w:rFonts w:hint="default"/>
        <w:lang w:val="en-US" w:eastAsia="en-US" w:bidi="ar-SA"/>
      </w:rPr>
    </w:lvl>
    <w:lvl w:ilvl="4" w:tplc="ABA421E2">
      <w:numFmt w:val="bullet"/>
      <w:lvlText w:val="•"/>
      <w:lvlJc w:val="left"/>
      <w:pPr>
        <w:ind w:left="4176" w:hanging="360"/>
      </w:pPr>
      <w:rPr>
        <w:rFonts w:hint="default"/>
        <w:lang w:val="en-US" w:eastAsia="en-US" w:bidi="ar-SA"/>
      </w:rPr>
    </w:lvl>
    <w:lvl w:ilvl="5" w:tplc="35FA47E6">
      <w:numFmt w:val="bullet"/>
      <w:lvlText w:val="•"/>
      <w:lvlJc w:val="left"/>
      <w:pPr>
        <w:ind w:left="5040" w:hanging="360"/>
      </w:pPr>
      <w:rPr>
        <w:rFonts w:hint="default"/>
        <w:lang w:val="en-US" w:eastAsia="en-US" w:bidi="ar-SA"/>
      </w:rPr>
    </w:lvl>
    <w:lvl w:ilvl="6" w:tplc="A50E9C52">
      <w:numFmt w:val="bullet"/>
      <w:lvlText w:val="•"/>
      <w:lvlJc w:val="left"/>
      <w:pPr>
        <w:ind w:left="5904" w:hanging="360"/>
      </w:pPr>
      <w:rPr>
        <w:rFonts w:hint="default"/>
        <w:lang w:val="en-US" w:eastAsia="en-US" w:bidi="ar-SA"/>
      </w:rPr>
    </w:lvl>
    <w:lvl w:ilvl="7" w:tplc="62446882">
      <w:numFmt w:val="bullet"/>
      <w:lvlText w:val="•"/>
      <w:lvlJc w:val="left"/>
      <w:pPr>
        <w:ind w:left="6768" w:hanging="360"/>
      </w:pPr>
      <w:rPr>
        <w:rFonts w:hint="default"/>
        <w:lang w:val="en-US" w:eastAsia="en-US" w:bidi="ar-SA"/>
      </w:rPr>
    </w:lvl>
    <w:lvl w:ilvl="8" w:tplc="CDE8D13A">
      <w:numFmt w:val="bullet"/>
      <w:lvlText w:val="•"/>
      <w:lvlJc w:val="left"/>
      <w:pPr>
        <w:ind w:left="7632" w:hanging="360"/>
      </w:pPr>
      <w:rPr>
        <w:rFonts w:hint="default"/>
        <w:lang w:val="en-US" w:eastAsia="en-US" w:bidi="ar-SA"/>
      </w:rPr>
    </w:lvl>
  </w:abstractNum>
  <w:num w:numId="1" w16cid:durableId="2061174893">
    <w:abstractNumId w:val="3"/>
  </w:num>
  <w:num w:numId="2" w16cid:durableId="833107897">
    <w:abstractNumId w:val="1"/>
  </w:num>
  <w:num w:numId="3" w16cid:durableId="21832305">
    <w:abstractNumId w:val="2"/>
  </w:num>
  <w:num w:numId="4" w16cid:durableId="194760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51B8"/>
    <w:rsid w:val="00022E79"/>
    <w:rsid w:val="0011292C"/>
    <w:rsid w:val="002A4D10"/>
    <w:rsid w:val="003000B6"/>
    <w:rsid w:val="00317CB8"/>
    <w:rsid w:val="00450789"/>
    <w:rsid w:val="005F2A1D"/>
    <w:rsid w:val="00683406"/>
    <w:rsid w:val="00826368"/>
    <w:rsid w:val="0097596F"/>
    <w:rsid w:val="009851B8"/>
    <w:rsid w:val="009A479B"/>
    <w:rsid w:val="00A2280C"/>
    <w:rsid w:val="00A541BE"/>
    <w:rsid w:val="00B40844"/>
    <w:rsid w:val="00C8726F"/>
    <w:rsid w:val="00D83F3F"/>
    <w:rsid w:val="00DC1191"/>
    <w:rsid w:val="00DE0FDC"/>
    <w:rsid w:val="00EB52F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8E02CF"/>
  <w15:docId w15:val="{678F087D-0DCB-483F-B9C5-CE71055FD3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rPr>
  </w:style>
  <w:style w:type="paragraph" w:styleId="Heading1">
    <w:name w:val="heading 1"/>
    <w:basedOn w:val="Normal"/>
    <w:link w:val="Heading1Char"/>
    <w:uiPriority w:val="9"/>
    <w:qFormat/>
    <w:pPr>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hanging="360"/>
    </w:pPr>
    <w:rPr>
      <w:sz w:val="24"/>
      <w:szCs w:val="24"/>
    </w:rPr>
  </w:style>
  <w:style w:type="paragraph" w:styleId="ListParagraph">
    <w:name w:val="List Paragraph"/>
    <w:basedOn w:val="Normal"/>
    <w:uiPriority w:val="1"/>
    <w:qFormat/>
    <w:pPr>
      <w:ind w:left="720" w:hanging="360"/>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5F2A1D"/>
    <w:rPr>
      <w:color w:val="0000FF" w:themeColor="hyperlink"/>
      <w:u w:val="single"/>
    </w:rPr>
  </w:style>
  <w:style w:type="character" w:styleId="UnresolvedMention">
    <w:name w:val="Unresolved Mention"/>
    <w:basedOn w:val="DefaultParagraphFont"/>
    <w:uiPriority w:val="99"/>
    <w:semiHidden/>
    <w:unhideWhenUsed/>
    <w:rsid w:val="005F2A1D"/>
    <w:rPr>
      <w:color w:val="605E5C"/>
      <w:shd w:val="clear" w:color="auto" w:fill="E1DFDD"/>
    </w:rPr>
  </w:style>
  <w:style w:type="character" w:customStyle="1" w:styleId="Heading1Char">
    <w:name w:val="Heading 1 Char"/>
    <w:basedOn w:val="DefaultParagraphFont"/>
    <w:link w:val="Heading1"/>
    <w:uiPriority w:val="9"/>
    <w:rsid w:val="00C8726F"/>
    <w:rPr>
      <w:rFonts w:ascii="Trebuchet MS" w:eastAsia="Trebuchet MS" w:hAnsi="Trebuchet MS" w:cs="Trebuchet MS"/>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76023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segunyesu@yahoo.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E931C3-FCC9-4B0C-84A5-979DBDBC37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559</Words>
  <Characters>3825</Characters>
  <Application>Microsoft Office Word</Application>
  <DocSecurity>0</DocSecurity>
  <Lines>98</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Mixx Lini</dc:creator>
  <cp:lastModifiedBy>Felix Segun Yesu</cp:lastModifiedBy>
  <cp:revision>3</cp:revision>
  <dcterms:created xsi:type="dcterms:W3CDTF">2025-07-14T00:01:00Z</dcterms:created>
  <dcterms:modified xsi:type="dcterms:W3CDTF">2025-07-14T00:03:00Z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2024-09-28T00:00:00Z</vt:filetime>
  </property>
  <property fmtid="{D5CDD505-2E9C-101B-9397-08002B2CF9AE}" pid="3" name="Creator">
    <vt:lpwstr>Microsoft Word</vt:lpwstr>
  </property>
  <property fmtid="{D5CDD505-2E9C-101B-9397-08002B2CF9AE}" pid="4" name="LastSaved">
    <vt:filetime>2025-05-13T00:00:00Z</vt:filetime>
  </property>
  <property fmtid="{D5CDD505-2E9C-101B-9397-08002B2CF9AE}" pid="5" name="GrammarlyDocumentId">
    <vt:lpwstr>41e77369-39e4-47ad-b30c-9230589ef8dd</vt:lpwstr>
  </property>
</Properties>
</file>